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B63" w:rsidRDefault="00D41B63" w:rsidP="00F77619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16306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D41B63" w:rsidRDefault="005166CB" w:rsidP="00F77619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4479FC" w:rsidRDefault="004479FC" w:rsidP="00F77619">
      <w:pPr>
        <w:ind w:left="8505"/>
        <w:jc w:val="center"/>
        <w:rPr>
          <w:sz w:val="28"/>
        </w:rPr>
      </w:pPr>
      <w:r>
        <w:rPr>
          <w:sz w:val="28"/>
        </w:rPr>
        <w:t>«Развитие малого и среднего предпринимательства</w:t>
      </w:r>
    </w:p>
    <w:p w:rsidR="004479FC" w:rsidRDefault="004479FC" w:rsidP="00F77619">
      <w:pPr>
        <w:ind w:left="8505"/>
        <w:jc w:val="center"/>
        <w:rPr>
          <w:sz w:val="28"/>
        </w:rPr>
      </w:pPr>
      <w:r>
        <w:rPr>
          <w:sz w:val="28"/>
        </w:rPr>
        <w:t>в Брюховецком сельском поселении Брюховецкого района»</w:t>
      </w:r>
    </w:p>
    <w:p w:rsidR="00D41B63" w:rsidRDefault="00D41B63" w:rsidP="004479FC">
      <w:pPr>
        <w:ind w:left="8505"/>
        <w:jc w:val="center"/>
        <w:rPr>
          <w:sz w:val="28"/>
        </w:rPr>
      </w:pPr>
    </w:p>
    <w:p w:rsidR="005D448E" w:rsidRPr="00A4783A" w:rsidRDefault="00801D14" w:rsidP="005D448E">
      <w:pPr>
        <w:jc w:val="center"/>
        <w:rPr>
          <w:b/>
          <w:sz w:val="28"/>
        </w:rPr>
      </w:pPr>
      <w:r w:rsidRPr="00A4783A">
        <w:rPr>
          <w:b/>
          <w:sz w:val="28"/>
        </w:rPr>
        <w:t>Перечень основных мероприятий</w:t>
      </w:r>
      <w:r w:rsidR="005D448E" w:rsidRPr="00A4783A">
        <w:rPr>
          <w:b/>
          <w:sz w:val="28"/>
        </w:rPr>
        <w:t xml:space="preserve"> муниципальной п</w:t>
      </w:r>
      <w:r w:rsidR="00E65E01" w:rsidRPr="00A4783A">
        <w:rPr>
          <w:b/>
          <w:sz w:val="28"/>
        </w:rPr>
        <w:t>рограммы</w:t>
      </w:r>
      <w:r w:rsidR="005D448E" w:rsidRPr="00A4783A">
        <w:rPr>
          <w:b/>
          <w:sz w:val="28"/>
        </w:rPr>
        <w:t xml:space="preserve"> «Развитие малого и среднего предпринимательства</w:t>
      </w:r>
      <w:r w:rsidR="00A4783A">
        <w:rPr>
          <w:b/>
          <w:sz w:val="28"/>
        </w:rPr>
        <w:t xml:space="preserve"> </w:t>
      </w:r>
      <w:r w:rsidR="005D448E" w:rsidRPr="00A4783A">
        <w:rPr>
          <w:b/>
          <w:sz w:val="28"/>
        </w:rPr>
        <w:t>в Брюховецком сельском поселении Брюховецкого района»</w:t>
      </w:r>
    </w:p>
    <w:p w:rsidR="00DA0E7D" w:rsidRDefault="00DA0E7D" w:rsidP="00614EF9">
      <w:pPr>
        <w:tabs>
          <w:tab w:val="left" w:pos="709"/>
        </w:tabs>
        <w:ind w:left="567"/>
        <w:jc w:val="center"/>
        <w:rPr>
          <w:sz w:val="28"/>
        </w:rPr>
      </w:pPr>
    </w:p>
    <w:tbl>
      <w:tblPr>
        <w:tblStyle w:val="a4"/>
        <w:tblW w:w="0" w:type="auto"/>
        <w:tblInd w:w="567" w:type="dxa"/>
        <w:tblLayout w:type="fixed"/>
        <w:tblLook w:val="04A0"/>
      </w:tblPr>
      <w:tblGrid>
        <w:gridCol w:w="817"/>
        <w:gridCol w:w="1985"/>
        <w:gridCol w:w="1842"/>
        <w:gridCol w:w="1134"/>
        <w:gridCol w:w="1276"/>
        <w:gridCol w:w="1134"/>
        <w:gridCol w:w="1276"/>
        <w:gridCol w:w="2126"/>
        <w:gridCol w:w="2628"/>
      </w:tblGrid>
      <w:tr w:rsidR="00A83020" w:rsidTr="00875201">
        <w:trPr>
          <w:tblHeader/>
        </w:trPr>
        <w:tc>
          <w:tcPr>
            <w:tcW w:w="817" w:type="dxa"/>
            <w:vMerge w:val="restart"/>
          </w:tcPr>
          <w:p w:rsidR="00A83020" w:rsidRPr="00B05398" w:rsidRDefault="00A83020" w:rsidP="00E65E01">
            <w:pPr>
              <w:jc w:val="center"/>
            </w:pPr>
            <w:r w:rsidRPr="00B05398">
              <w:t>№ п/п</w:t>
            </w:r>
          </w:p>
        </w:tc>
        <w:tc>
          <w:tcPr>
            <w:tcW w:w="1985" w:type="dxa"/>
            <w:vMerge w:val="restart"/>
          </w:tcPr>
          <w:p w:rsidR="00A83020" w:rsidRPr="00B05398" w:rsidRDefault="00A83020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842" w:type="dxa"/>
            <w:vMerge w:val="restart"/>
          </w:tcPr>
          <w:p w:rsidR="00A83020" w:rsidRPr="00B05398" w:rsidRDefault="00A83020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4820" w:type="dxa"/>
            <w:gridSpan w:val="4"/>
          </w:tcPr>
          <w:p w:rsidR="00A83020" w:rsidRPr="00B05398" w:rsidRDefault="00A83020" w:rsidP="00E65E01">
            <w:pPr>
              <w:jc w:val="center"/>
            </w:pPr>
            <w:r w:rsidRPr="00B05398">
              <w:t>Объем финансирования, тыс. руб.</w:t>
            </w:r>
          </w:p>
        </w:tc>
        <w:tc>
          <w:tcPr>
            <w:tcW w:w="2126" w:type="dxa"/>
            <w:vMerge w:val="restart"/>
          </w:tcPr>
          <w:p w:rsidR="00963872" w:rsidRPr="007C4F79" w:rsidRDefault="00963872" w:rsidP="00963872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7C4F79">
              <w:rPr>
                <w:shd w:val="clear" w:color="auto" w:fill="FFFFFF"/>
              </w:rPr>
              <w:t xml:space="preserve">Непосредственный </w:t>
            </w:r>
          </w:p>
          <w:p w:rsidR="00A83020" w:rsidRPr="00B05398" w:rsidRDefault="00963872" w:rsidP="00963872">
            <w:pPr>
              <w:jc w:val="center"/>
            </w:pPr>
            <w:r w:rsidRPr="007C4F7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628" w:type="dxa"/>
            <w:vMerge w:val="restart"/>
          </w:tcPr>
          <w:p w:rsidR="00A83020" w:rsidRPr="00B05398" w:rsidRDefault="00A83020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A83020" w:rsidTr="00875201">
        <w:trPr>
          <w:tblHeader/>
        </w:trPr>
        <w:tc>
          <w:tcPr>
            <w:tcW w:w="817" w:type="dxa"/>
            <w:vMerge/>
          </w:tcPr>
          <w:p w:rsidR="00A83020" w:rsidRPr="00B05398" w:rsidRDefault="00A83020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A83020" w:rsidRPr="00B05398" w:rsidRDefault="00A83020" w:rsidP="00E65E01">
            <w:pPr>
              <w:jc w:val="center"/>
            </w:pPr>
          </w:p>
        </w:tc>
        <w:tc>
          <w:tcPr>
            <w:tcW w:w="1842" w:type="dxa"/>
            <w:vMerge/>
          </w:tcPr>
          <w:p w:rsidR="00A83020" w:rsidRPr="00B05398" w:rsidRDefault="00A83020" w:rsidP="00E65E01">
            <w:pPr>
              <w:jc w:val="center"/>
            </w:pPr>
          </w:p>
        </w:tc>
        <w:tc>
          <w:tcPr>
            <w:tcW w:w="1134" w:type="dxa"/>
            <w:vMerge w:val="restart"/>
          </w:tcPr>
          <w:p w:rsidR="00A83020" w:rsidRPr="00B05398" w:rsidRDefault="00A83020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3686" w:type="dxa"/>
            <w:gridSpan w:val="3"/>
          </w:tcPr>
          <w:p w:rsidR="00A83020" w:rsidRPr="00B05398" w:rsidRDefault="00A83020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2126" w:type="dxa"/>
            <w:vMerge/>
          </w:tcPr>
          <w:p w:rsidR="00A83020" w:rsidRPr="00B05398" w:rsidRDefault="00A83020" w:rsidP="00E65E01">
            <w:pPr>
              <w:jc w:val="center"/>
            </w:pPr>
          </w:p>
        </w:tc>
        <w:tc>
          <w:tcPr>
            <w:tcW w:w="2628" w:type="dxa"/>
            <w:vMerge/>
          </w:tcPr>
          <w:p w:rsidR="00A83020" w:rsidRPr="00B05398" w:rsidRDefault="00A83020" w:rsidP="00E65E01">
            <w:pPr>
              <w:jc w:val="center"/>
            </w:pPr>
          </w:p>
        </w:tc>
      </w:tr>
      <w:tr w:rsidR="00A83020" w:rsidTr="00875201">
        <w:trPr>
          <w:tblHeader/>
        </w:trPr>
        <w:tc>
          <w:tcPr>
            <w:tcW w:w="817" w:type="dxa"/>
            <w:vMerge/>
          </w:tcPr>
          <w:p w:rsidR="00A83020" w:rsidRPr="00B05398" w:rsidRDefault="00A83020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A83020" w:rsidRPr="00B05398" w:rsidRDefault="00A83020" w:rsidP="00E65E01">
            <w:pPr>
              <w:jc w:val="center"/>
            </w:pPr>
          </w:p>
        </w:tc>
        <w:tc>
          <w:tcPr>
            <w:tcW w:w="1842" w:type="dxa"/>
            <w:vMerge/>
          </w:tcPr>
          <w:p w:rsidR="00A83020" w:rsidRPr="00B05398" w:rsidRDefault="00A83020" w:rsidP="00E65E01">
            <w:pPr>
              <w:jc w:val="center"/>
            </w:pPr>
          </w:p>
        </w:tc>
        <w:tc>
          <w:tcPr>
            <w:tcW w:w="1134" w:type="dxa"/>
            <w:vMerge/>
          </w:tcPr>
          <w:p w:rsidR="00A83020" w:rsidRPr="00B05398" w:rsidRDefault="00A83020" w:rsidP="00E65E01">
            <w:pPr>
              <w:jc w:val="center"/>
            </w:pPr>
          </w:p>
        </w:tc>
        <w:tc>
          <w:tcPr>
            <w:tcW w:w="1276" w:type="dxa"/>
          </w:tcPr>
          <w:p w:rsidR="00A83020" w:rsidRPr="00B05398" w:rsidRDefault="00A83020" w:rsidP="007C4F79">
            <w:pPr>
              <w:jc w:val="center"/>
            </w:pPr>
            <w:r>
              <w:t>201</w:t>
            </w:r>
            <w:r w:rsidR="007C4F79">
              <w:t>9</w:t>
            </w:r>
            <w:r>
              <w:t xml:space="preserve"> год </w:t>
            </w:r>
          </w:p>
        </w:tc>
        <w:tc>
          <w:tcPr>
            <w:tcW w:w="1134" w:type="dxa"/>
          </w:tcPr>
          <w:p w:rsidR="00A83020" w:rsidRPr="00B05398" w:rsidRDefault="00A83020" w:rsidP="007C4F79">
            <w:pPr>
              <w:jc w:val="center"/>
            </w:pPr>
            <w:r>
              <w:t>20</w:t>
            </w:r>
            <w:r w:rsidR="007C4F79">
              <w:t>20</w:t>
            </w:r>
            <w:r>
              <w:t xml:space="preserve"> год</w:t>
            </w:r>
          </w:p>
        </w:tc>
        <w:tc>
          <w:tcPr>
            <w:tcW w:w="1276" w:type="dxa"/>
          </w:tcPr>
          <w:p w:rsidR="00A83020" w:rsidRPr="00B05398" w:rsidRDefault="00A83020" w:rsidP="007C4F79">
            <w:pPr>
              <w:jc w:val="center"/>
            </w:pPr>
            <w:r>
              <w:t>20</w:t>
            </w:r>
            <w:r w:rsidR="007C4F79">
              <w:t>21</w:t>
            </w:r>
            <w:r>
              <w:t xml:space="preserve"> год</w:t>
            </w:r>
          </w:p>
        </w:tc>
        <w:tc>
          <w:tcPr>
            <w:tcW w:w="2126" w:type="dxa"/>
            <w:vMerge/>
          </w:tcPr>
          <w:p w:rsidR="00A83020" w:rsidRPr="00B05398" w:rsidRDefault="00A83020" w:rsidP="00E65E01">
            <w:pPr>
              <w:jc w:val="center"/>
            </w:pPr>
          </w:p>
        </w:tc>
        <w:tc>
          <w:tcPr>
            <w:tcW w:w="2628" w:type="dxa"/>
            <w:vMerge/>
          </w:tcPr>
          <w:p w:rsidR="00A83020" w:rsidRPr="00B05398" w:rsidRDefault="00A83020" w:rsidP="00E65E01">
            <w:pPr>
              <w:jc w:val="center"/>
            </w:pPr>
          </w:p>
        </w:tc>
      </w:tr>
      <w:tr w:rsidR="00A83020" w:rsidTr="00875201">
        <w:trPr>
          <w:tblHeader/>
        </w:trPr>
        <w:tc>
          <w:tcPr>
            <w:tcW w:w="817" w:type="dxa"/>
          </w:tcPr>
          <w:p w:rsidR="00A83020" w:rsidRPr="00B05398" w:rsidRDefault="00A83020" w:rsidP="00E65E01">
            <w:pPr>
              <w:jc w:val="center"/>
            </w:pPr>
            <w:r w:rsidRPr="00B05398">
              <w:t>1</w:t>
            </w:r>
          </w:p>
        </w:tc>
        <w:tc>
          <w:tcPr>
            <w:tcW w:w="1985" w:type="dxa"/>
          </w:tcPr>
          <w:p w:rsidR="00A83020" w:rsidRPr="00B05398" w:rsidRDefault="00A83020" w:rsidP="00E65E01">
            <w:pPr>
              <w:jc w:val="center"/>
            </w:pPr>
            <w:r w:rsidRPr="00B05398">
              <w:t>2</w:t>
            </w:r>
          </w:p>
        </w:tc>
        <w:tc>
          <w:tcPr>
            <w:tcW w:w="1842" w:type="dxa"/>
          </w:tcPr>
          <w:p w:rsidR="00A83020" w:rsidRPr="00B05398" w:rsidRDefault="00A83020" w:rsidP="00E65E01">
            <w:pPr>
              <w:jc w:val="center"/>
            </w:pPr>
            <w:r w:rsidRPr="00B05398">
              <w:t>3</w:t>
            </w:r>
          </w:p>
        </w:tc>
        <w:tc>
          <w:tcPr>
            <w:tcW w:w="1134" w:type="dxa"/>
          </w:tcPr>
          <w:p w:rsidR="00A83020" w:rsidRPr="00B05398" w:rsidRDefault="00A83020" w:rsidP="00E65E01">
            <w:pPr>
              <w:jc w:val="center"/>
            </w:pPr>
            <w:r w:rsidRPr="00B05398">
              <w:t>4</w:t>
            </w:r>
          </w:p>
        </w:tc>
        <w:tc>
          <w:tcPr>
            <w:tcW w:w="1276" w:type="dxa"/>
          </w:tcPr>
          <w:p w:rsidR="00A83020" w:rsidRPr="00B05398" w:rsidRDefault="00A83020" w:rsidP="00E65E01">
            <w:pPr>
              <w:jc w:val="center"/>
            </w:pPr>
            <w:r w:rsidRPr="00B05398">
              <w:t>5</w:t>
            </w:r>
          </w:p>
        </w:tc>
        <w:tc>
          <w:tcPr>
            <w:tcW w:w="1134" w:type="dxa"/>
          </w:tcPr>
          <w:p w:rsidR="00A83020" w:rsidRPr="00B05398" w:rsidRDefault="00A83020" w:rsidP="00E65E01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A83020" w:rsidRPr="00B05398" w:rsidRDefault="00A83020" w:rsidP="00E65E01">
            <w:pPr>
              <w:jc w:val="center"/>
            </w:pPr>
            <w:r>
              <w:t>7</w:t>
            </w:r>
          </w:p>
        </w:tc>
        <w:tc>
          <w:tcPr>
            <w:tcW w:w="2126" w:type="dxa"/>
          </w:tcPr>
          <w:p w:rsidR="00A83020" w:rsidRPr="00B05398" w:rsidRDefault="00A83020" w:rsidP="00E65E01">
            <w:pPr>
              <w:jc w:val="center"/>
            </w:pPr>
            <w:r>
              <w:t>8</w:t>
            </w:r>
          </w:p>
        </w:tc>
        <w:tc>
          <w:tcPr>
            <w:tcW w:w="2628" w:type="dxa"/>
          </w:tcPr>
          <w:p w:rsidR="00A83020" w:rsidRPr="00B05398" w:rsidRDefault="00A83020" w:rsidP="00E65E01">
            <w:pPr>
              <w:jc w:val="center"/>
            </w:pPr>
            <w:r>
              <w:t>9</w:t>
            </w:r>
          </w:p>
        </w:tc>
      </w:tr>
      <w:tr w:rsidR="00875201" w:rsidTr="00875201">
        <w:tc>
          <w:tcPr>
            <w:tcW w:w="817" w:type="dxa"/>
          </w:tcPr>
          <w:p w:rsidR="00875201" w:rsidRPr="00A83020" w:rsidRDefault="00875201" w:rsidP="00875201">
            <w:pPr>
              <w:jc w:val="center"/>
            </w:pPr>
            <w:r>
              <w:t>1.</w:t>
            </w:r>
          </w:p>
        </w:tc>
        <w:tc>
          <w:tcPr>
            <w:tcW w:w="1985" w:type="dxa"/>
          </w:tcPr>
          <w:p w:rsidR="00875201" w:rsidRPr="00A83020" w:rsidRDefault="00875201" w:rsidP="00875201">
            <w:pPr>
              <w:jc w:val="both"/>
            </w:pPr>
            <w:r w:rsidRPr="00542436">
              <w:t>Цели</w:t>
            </w:r>
          </w:p>
        </w:tc>
        <w:tc>
          <w:tcPr>
            <w:tcW w:w="11416" w:type="dxa"/>
            <w:gridSpan w:val="7"/>
          </w:tcPr>
          <w:p w:rsidR="00875201" w:rsidRPr="00A83020" w:rsidRDefault="00875201" w:rsidP="00205D39">
            <w:pPr>
              <w:jc w:val="both"/>
            </w:pPr>
            <w:r w:rsidRPr="00671AF6">
              <w:t>создание условий для развития малого и среднего предпринимательства в Брюховецком сельском поселении Брюховецкого района</w:t>
            </w:r>
          </w:p>
        </w:tc>
      </w:tr>
      <w:tr w:rsidR="00875201" w:rsidTr="00875201">
        <w:tc>
          <w:tcPr>
            <w:tcW w:w="817" w:type="dxa"/>
          </w:tcPr>
          <w:p w:rsidR="00875201" w:rsidRPr="00EE12C5" w:rsidRDefault="00875201" w:rsidP="007C4F79">
            <w:pPr>
              <w:jc w:val="both"/>
            </w:pPr>
            <w:r>
              <w:t>1.1</w:t>
            </w:r>
          </w:p>
        </w:tc>
        <w:tc>
          <w:tcPr>
            <w:tcW w:w="1985" w:type="dxa"/>
          </w:tcPr>
          <w:p w:rsidR="00875201" w:rsidRDefault="00875201" w:rsidP="007C4F79">
            <w:pPr>
              <w:jc w:val="both"/>
            </w:pPr>
            <w:r w:rsidRPr="00542436">
              <w:t>Задачи</w:t>
            </w:r>
          </w:p>
        </w:tc>
        <w:tc>
          <w:tcPr>
            <w:tcW w:w="11416" w:type="dxa"/>
            <w:gridSpan w:val="7"/>
          </w:tcPr>
          <w:p w:rsidR="00875201" w:rsidRPr="00EE12C5" w:rsidRDefault="00875201" w:rsidP="00875201">
            <w:pPr>
              <w:jc w:val="both"/>
            </w:pPr>
            <w:r w:rsidRPr="00EE12C5">
              <w:t>формирование на территории Брюховецкого сельского поселения Брюховецкого района благоприятной среды для развития малого и среднего предпринимательства;</w:t>
            </w:r>
          </w:p>
          <w:p w:rsidR="00875201" w:rsidRPr="00EE12C5" w:rsidRDefault="00875201" w:rsidP="00875201">
            <w:pPr>
              <w:jc w:val="both"/>
            </w:pPr>
            <w:r w:rsidRPr="00EE12C5">
              <w:t>увеличение числа субъектов малого и среднего предпринимательства;</w:t>
            </w:r>
          </w:p>
          <w:p w:rsidR="00875201" w:rsidRPr="00EE12C5" w:rsidRDefault="00875201" w:rsidP="00875201">
            <w:pPr>
              <w:jc w:val="both"/>
            </w:pPr>
            <w:r w:rsidRPr="00EE12C5">
              <w:t>пропаганда (популяризация) предпринимательской деятельности;</w:t>
            </w:r>
          </w:p>
          <w:p w:rsidR="00875201" w:rsidRDefault="00875201" w:rsidP="00875201">
            <w:pPr>
              <w:jc w:val="both"/>
            </w:pPr>
            <w:r w:rsidRPr="00EE12C5">
              <w:t>участие в реализации единой государственной политики в области развития малого и среднего бизнеса на территории муниципального образования Брюховецкий район;</w:t>
            </w:r>
          </w:p>
          <w:p w:rsidR="00875201" w:rsidRDefault="00875201" w:rsidP="00875201">
            <w:pPr>
              <w:jc w:val="both"/>
            </w:pPr>
            <w:r>
              <w:t>информационная поддержка субъектов предпринимательства;</w:t>
            </w:r>
          </w:p>
          <w:p w:rsidR="00875201" w:rsidRPr="00542436" w:rsidRDefault="00875201" w:rsidP="00875201">
            <w:pPr>
              <w:jc w:val="both"/>
            </w:pPr>
            <w:r w:rsidRPr="007E24C5">
              <w:t>организация и проведение конкурсных процедур на право размещения объектов нестационарной мелкорозничной торговли, оказания услуг</w:t>
            </w:r>
          </w:p>
        </w:tc>
      </w:tr>
      <w:tr w:rsidR="00875201" w:rsidTr="00875201">
        <w:tc>
          <w:tcPr>
            <w:tcW w:w="817" w:type="dxa"/>
            <w:vMerge w:val="restart"/>
          </w:tcPr>
          <w:p w:rsidR="00875201" w:rsidRPr="00B05398" w:rsidRDefault="00875201" w:rsidP="00E65E01">
            <w:pPr>
              <w:jc w:val="center"/>
            </w:pPr>
            <w:r w:rsidRPr="00B05398">
              <w:t>1.</w:t>
            </w:r>
            <w:r>
              <w:t>1.1</w:t>
            </w:r>
          </w:p>
        </w:tc>
        <w:tc>
          <w:tcPr>
            <w:tcW w:w="1985" w:type="dxa"/>
            <w:vMerge w:val="restart"/>
          </w:tcPr>
          <w:p w:rsidR="00875201" w:rsidRDefault="00875201" w:rsidP="00B05398">
            <w:r>
              <w:t>Содействие выставочно-ярмарочной деятельности:</w:t>
            </w:r>
          </w:p>
          <w:p w:rsidR="00875201" w:rsidRDefault="00875201" w:rsidP="00B05398">
            <w:r>
              <w:t xml:space="preserve">-размещение </w:t>
            </w:r>
            <w:r>
              <w:lastRenderedPageBreak/>
              <w:t>объявлений в СМИ;</w:t>
            </w:r>
          </w:p>
          <w:p w:rsidR="00875201" w:rsidRDefault="00875201" w:rsidP="00B05398">
            <w:r>
              <w:t>-приобретение баннеров, растяжек, стендов и т.д.</w:t>
            </w:r>
          </w:p>
          <w:p w:rsidR="00875201" w:rsidRPr="00B05398" w:rsidRDefault="00875201" w:rsidP="00B05398"/>
        </w:tc>
        <w:tc>
          <w:tcPr>
            <w:tcW w:w="1842" w:type="dxa"/>
          </w:tcPr>
          <w:p w:rsidR="00875201" w:rsidRPr="00EA43EA" w:rsidRDefault="00875201" w:rsidP="00560FBC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1134" w:type="dxa"/>
          </w:tcPr>
          <w:p w:rsidR="00875201" w:rsidRPr="00B05398" w:rsidRDefault="00875201" w:rsidP="00525532">
            <w:pPr>
              <w:jc w:val="center"/>
            </w:pPr>
            <w:r>
              <w:t>14,0</w:t>
            </w:r>
          </w:p>
        </w:tc>
        <w:tc>
          <w:tcPr>
            <w:tcW w:w="1276" w:type="dxa"/>
          </w:tcPr>
          <w:p w:rsidR="00875201" w:rsidRPr="00B05398" w:rsidRDefault="00875201" w:rsidP="00525532">
            <w:pPr>
              <w:jc w:val="center"/>
            </w:pPr>
            <w:r>
              <w:t>4,0</w:t>
            </w:r>
          </w:p>
        </w:tc>
        <w:tc>
          <w:tcPr>
            <w:tcW w:w="1134" w:type="dxa"/>
          </w:tcPr>
          <w:p w:rsidR="00875201" w:rsidRPr="00B05398" w:rsidRDefault="00875201" w:rsidP="00525532">
            <w:pPr>
              <w:jc w:val="center"/>
            </w:pPr>
            <w:r>
              <w:t>5,0</w:t>
            </w:r>
          </w:p>
        </w:tc>
        <w:tc>
          <w:tcPr>
            <w:tcW w:w="1276" w:type="dxa"/>
          </w:tcPr>
          <w:p w:rsidR="00875201" w:rsidRPr="00B05398" w:rsidRDefault="00875201" w:rsidP="00525532">
            <w:pPr>
              <w:jc w:val="center"/>
            </w:pPr>
            <w:r>
              <w:t>5,0</w:t>
            </w:r>
          </w:p>
        </w:tc>
        <w:tc>
          <w:tcPr>
            <w:tcW w:w="2126" w:type="dxa"/>
            <w:vMerge w:val="restart"/>
          </w:tcPr>
          <w:p w:rsidR="00875201" w:rsidRPr="00B05398" w:rsidRDefault="00875201" w:rsidP="00A83020">
            <w:r>
              <w:t xml:space="preserve">Привлечение субъектов МСП для участия в ярмарках выходного дня </w:t>
            </w:r>
            <w:r>
              <w:lastRenderedPageBreak/>
              <w:t>проводимых для жителей Брюховецкого сельского поселения Брюховецкого района</w:t>
            </w:r>
          </w:p>
        </w:tc>
        <w:tc>
          <w:tcPr>
            <w:tcW w:w="2628" w:type="dxa"/>
            <w:vMerge w:val="restart"/>
          </w:tcPr>
          <w:p w:rsidR="00875201" w:rsidRDefault="00875201" w:rsidP="00AC520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0A">
              <w:rPr>
                <w:rFonts w:ascii="Times New Roman" w:hAnsi="Times New Roman" w:cs="Times New Roman"/>
              </w:rPr>
              <w:lastRenderedPageBreak/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375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по социальным вопросам, торговле, взаимодействию с общественностью и правоохранительными органами </w:t>
            </w:r>
          </w:p>
          <w:p w:rsidR="00875201" w:rsidRPr="00B05398" w:rsidRDefault="00875201" w:rsidP="00AC520A">
            <w:r w:rsidRPr="00375689">
              <w:t>администрации Брюховецкого сельского поселения Брюховецкого района</w:t>
            </w:r>
          </w:p>
        </w:tc>
      </w:tr>
      <w:tr w:rsidR="000B15B2" w:rsidTr="00875201">
        <w:tc>
          <w:tcPr>
            <w:tcW w:w="817" w:type="dxa"/>
            <w:vMerge/>
          </w:tcPr>
          <w:p w:rsidR="000B15B2" w:rsidRPr="00B05398" w:rsidRDefault="000B15B2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0B15B2" w:rsidRPr="00B05398" w:rsidRDefault="000B15B2" w:rsidP="00B05398"/>
        </w:tc>
        <w:tc>
          <w:tcPr>
            <w:tcW w:w="1842" w:type="dxa"/>
          </w:tcPr>
          <w:p w:rsidR="000B15B2" w:rsidRPr="00EA43EA" w:rsidRDefault="000B15B2" w:rsidP="00560FBC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</w:tcPr>
          <w:p w:rsidR="000B15B2" w:rsidRPr="00B05398" w:rsidRDefault="00875201" w:rsidP="00560FBC">
            <w:pPr>
              <w:jc w:val="center"/>
            </w:pPr>
            <w:r>
              <w:t>14,0</w:t>
            </w:r>
          </w:p>
        </w:tc>
        <w:tc>
          <w:tcPr>
            <w:tcW w:w="1276" w:type="dxa"/>
          </w:tcPr>
          <w:p w:rsidR="000B15B2" w:rsidRPr="00B05398" w:rsidRDefault="00875201" w:rsidP="00560FBC">
            <w:pPr>
              <w:jc w:val="center"/>
            </w:pPr>
            <w:r>
              <w:t>4,0</w:t>
            </w:r>
          </w:p>
        </w:tc>
        <w:tc>
          <w:tcPr>
            <w:tcW w:w="1134" w:type="dxa"/>
          </w:tcPr>
          <w:p w:rsidR="000B15B2" w:rsidRPr="00B05398" w:rsidRDefault="00875201" w:rsidP="00560FBC">
            <w:pPr>
              <w:jc w:val="center"/>
            </w:pPr>
            <w:r>
              <w:t>5,0</w:t>
            </w:r>
          </w:p>
        </w:tc>
        <w:tc>
          <w:tcPr>
            <w:tcW w:w="1276" w:type="dxa"/>
          </w:tcPr>
          <w:p w:rsidR="000B15B2" w:rsidRPr="00B05398" w:rsidRDefault="00875201" w:rsidP="00560FBC">
            <w:pPr>
              <w:jc w:val="center"/>
            </w:pPr>
            <w:r>
              <w:t>5,0</w:t>
            </w:r>
          </w:p>
        </w:tc>
        <w:tc>
          <w:tcPr>
            <w:tcW w:w="2126" w:type="dxa"/>
            <w:vMerge/>
          </w:tcPr>
          <w:p w:rsidR="000B15B2" w:rsidRPr="00B05398" w:rsidRDefault="000B15B2" w:rsidP="00B05398"/>
        </w:tc>
        <w:tc>
          <w:tcPr>
            <w:tcW w:w="2628" w:type="dxa"/>
            <w:vMerge/>
          </w:tcPr>
          <w:p w:rsidR="000B15B2" w:rsidRPr="00B05398" w:rsidRDefault="000B15B2" w:rsidP="00B05398"/>
        </w:tc>
      </w:tr>
      <w:tr w:rsidR="000B15B2" w:rsidTr="00875201">
        <w:tc>
          <w:tcPr>
            <w:tcW w:w="817" w:type="dxa"/>
            <w:vMerge/>
          </w:tcPr>
          <w:p w:rsidR="000B15B2" w:rsidRPr="00B05398" w:rsidRDefault="000B15B2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0B15B2" w:rsidRPr="00B05398" w:rsidRDefault="000B15B2" w:rsidP="00B05398"/>
        </w:tc>
        <w:tc>
          <w:tcPr>
            <w:tcW w:w="1842" w:type="dxa"/>
          </w:tcPr>
          <w:p w:rsidR="000B15B2" w:rsidRPr="00EA43EA" w:rsidRDefault="000B15B2" w:rsidP="00560FBC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0B15B2" w:rsidRPr="00B05398" w:rsidRDefault="000B15B2" w:rsidP="00B05398"/>
        </w:tc>
        <w:tc>
          <w:tcPr>
            <w:tcW w:w="2628" w:type="dxa"/>
            <w:vMerge/>
          </w:tcPr>
          <w:p w:rsidR="000B15B2" w:rsidRPr="00B05398" w:rsidRDefault="000B15B2" w:rsidP="00B05398"/>
        </w:tc>
      </w:tr>
      <w:tr w:rsidR="000B15B2" w:rsidTr="00875201">
        <w:tc>
          <w:tcPr>
            <w:tcW w:w="817" w:type="dxa"/>
            <w:vMerge/>
          </w:tcPr>
          <w:p w:rsidR="000B15B2" w:rsidRPr="00B05398" w:rsidRDefault="000B15B2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0B15B2" w:rsidRPr="00B05398" w:rsidRDefault="000B15B2" w:rsidP="00B05398"/>
        </w:tc>
        <w:tc>
          <w:tcPr>
            <w:tcW w:w="1842" w:type="dxa"/>
          </w:tcPr>
          <w:p w:rsidR="000B15B2" w:rsidRPr="00EA43EA" w:rsidRDefault="000B15B2" w:rsidP="00560FBC">
            <w:pPr>
              <w:spacing w:line="216" w:lineRule="auto"/>
            </w:pPr>
            <w:r w:rsidRPr="00EA43EA">
              <w:t xml:space="preserve">федеральный </w:t>
            </w:r>
            <w:r w:rsidRPr="00EA43EA">
              <w:lastRenderedPageBreak/>
              <w:t>бюджет</w:t>
            </w:r>
          </w:p>
        </w:tc>
        <w:tc>
          <w:tcPr>
            <w:tcW w:w="1134" w:type="dxa"/>
          </w:tcPr>
          <w:p w:rsidR="000B15B2" w:rsidRPr="00B05398" w:rsidRDefault="000B15B2" w:rsidP="00560FBC">
            <w:pPr>
              <w:jc w:val="center"/>
            </w:pPr>
            <w:r>
              <w:lastRenderedPageBreak/>
              <w:t>0</w:t>
            </w:r>
          </w:p>
        </w:tc>
        <w:tc>
          <w:tcPr>
            <w:tcW w:w="1276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0B15B2" w:rsidRPr="00B05398" w:rsidRDefault="000B15B2" w:rsidP="00B05398"/>
        </w:tc>
        <w:tc>
          <w:tcPr>
            <w:tcW w:w="2628" w:type="dxa"/>
            <w:vMerge/>
          </w:tcPr>
          <w:p w:rsidR="000B15B2" w:rsidRPr="00B05398" w:rsidRDefault="000B15B2" w:rsidP="00B05398"/>
        </w:tc>
      </w:tr>
      <w:tr w:rsidR="000B15B2" w:rsidTr="00875201">
        <w:tc>
          <w:tcPr>
            <w:tcW w:w="817" w:type="dxa"/>
            <w:vMerge/>
          </w:tcPr>
          <w:p w:rsidR="000B15B2" w:rsidRPr="00B05398" w:rsidRDefault="000B15B2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0B15B2" w:rsidRPr="00B05398" w:rsidRDefault="000B15B2" w:rsidP="00B05398"/>
        </w:tc>
        <w:tc>
          <w:tcPr>
            <w:tcW w:w="1842" w:type="dxa"/>
          </w:tcPr>
          <w:p w:rsidR="000B15B2" w:rsidRPr="00EA43EA" w:rsidRDefault="000B15B2" w:rsidP="00560FBC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0B15B2" w:rsidRPr="00B05398" w:rsidRDefault="000B15B2" w:rsidP="00B05398"/>
        </w:tc>
        <w:tc>
          <w:tcPr>
            <w:tcW w:w="2628" w:type="dxa"/>
            <w:vMerge/>
          </w:tcPr>
          <w:p w:rsidR="000B15B2" w:rsidRPr="00B05398" w:rsidRDefault="000B15B2" w:rsidP="00B05398"/>
        </w:tc>
      </w:tr>
      <w:tr w:rsidR="000B15B2" w:rsidTr="00875201">
        <w:trPr>
          <w:trHeight w:val="562"/>
        </w:trPr>
        <w:tc>
          <w:tcPr>
            <w:tcW w:w="817" w:type="dxa"/>
            <w:vMerge w:val="restart"/>
          </w:tcPr>
          <w:p w:rsidR="000B15B2" w:rsidRPr="00B05398" w:rsidRDefault="00875201" w:rsidP="00E65E01">
            <w:pPr>
              <w:jc w:val="center"/>
            </w:pPr>
            <w:r>
              <w:t>1.1.</w:t>
            </w:r>
            <w:r w:rsidR="000B15B2">
              <w:t>2.</w:t>
            </w:r>
          </w:p>
        </w:tc>
        <w:tc>
          <w:tcPr>
            <w:tcW w:w="1985" w:type="dxa"/>
            <w:vMerge w:val="restart"/>
          </w:tcPr>
          <w:p w:rsidR="000B15B2" w:rsidRPr="00B05398" w:rsidRDefault="007C4F79" w:rsidP="007C4F79">
            <w:r>
              <w:t xml:space="preserve">Привлечение субъектов малого и среднего предпринимательства для участия в  </w:t>
            </w:r>
            <w:r w:rsidRPr="007E24C5">
              <w:t>районных и краевых мероприятиях (семинары, конкурсы, заседания и т.д.);</w:t>
            </w:r>
          </w:p>
        </w:tc>
        <w:tc>
          <w:tcPr>
            <w:tcW w:w="1842" w:type="dxa"/>
          </w:tcPr>
          <w:p w:rsidR="000B15B2" w:rsidRPr="00EA43EA" w:rsidRDefault="000B15B2" w:rsidP="00560FBC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</w:tcPr>
          <w:p w:rsidR="000B15B2" w:rsidRPr="00B05398" w:rsidRDefault="007C4F79" w:rsidP="00560FB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7C4F79" w:rsidP="00560FB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B15B2" w:rsidRPr="00B05398" w:rsidRDefault="007C4F79" w:rsidP="00560FB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7C4F79" w:rsidP="00560FBC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2242A0" w:rsidRDefault="002242A0" w:rsidP="002242A0">
            <w:r>
              <w:t xml:space="preserve">Содействие росту </w:t>
            </w:r>
          </w:p>
          <w:p w:rsidR="000B15B2" w:rsidRPr="00B05398" w:rsidRDefault="002242A0" w:rsidP="004853BC">
            <w:r>
              <w:t xml:space="preserve">квалификации кадров, повышение престижа </w:t>
            </w:r>
            <w:r w:rsidR="004853BC">
              <w:t xml:space="preserve">предпринимательства, обмен </w:t>
            </w:r>
            <w:r>
              <w:t>опыт</w:t>
            </w:r>
            <w:r w:rsidR="004853BC">
              <w:t>ом, выявление лучших субъектов бизнеса</w:t>
            </w:r>
          </w:p>
        </w:tc>
        <w:tc>
          <w:tcPr>
            <w:tcW w:w="2628" w:type="dxa"/>
            <w:vMerge w:val="restart"/>
          </w:tcPr>
          <w:p w:rsidR="000B15B2" w:rsidRDefault="000B15B2" w:rsidP="00FB70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0A">
              <w:rPr>
                <w:rFonts w:ascii="Times New Roman" w:hAnsi="Times New Roman" w:cs="Times New Roman"/>
              </w:rPr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взаимодействию с общественностью и правоохранительными органами </w:t>
            </w:r>
          </w:p>
          <w:p w:rsidR="000B15B2" w:rsidRPr="00B05398" w:rsidRDefault="000B15B2" w:rsidP="00FB70F1">
            <w:r w:rsidRPr="00375689">
              <w:t>администрации Брюховецкого сельского поселения Брюховецкого района</w:t>
            </w:r>
          </w:p>
        </w:tc>
      </w:tr>
      <w:tr w:rsidR="000B15B2" w:rsidTr="00875201">
        <w:tc>
          <w:tcPr>
            <w:tcW w:w="817" w:type="dxa"/>
            <w:vMerge/>
          </w:tcPr>
          <w:p w:rsidR="000B15B2" w:rsidRPr="00B05398" w:rsidRDefault="000B15B2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0B15B2" w:rsidRPr="00B05398" w:rsidRDefault="000B15B2" w:rsidP="00B05398"/>
        </w:tc>
        <w:tc>
          <w:tcPr>
            <w:tcW w:w="1842" w:type="dxa"/>
          </w:tcPr>
          <w:p w:rsidR="000B15B2" w:rsidRPr="00EA43EA" w:rsidRDefault="000B15B2" w:rsidP="00560FBC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</w:tcPr>
          <w:p w:rsidR="000B15B2" w:rsidRPr="00B05398" w:rsidRDefault="007C4F79" w:rsidP="00560FB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7C4F79" w:rsidP="00560FB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B15B2" w:rsidRPr="00B05398" w:rsidRDefault="007C4F79" w:rsidP="00560FB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7C4F79" w:rsidP="00560FBC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0B15B2" w:rsidRPr="00B05398" w:rsidRDefault="000B15B2" w:rsidP="00B05398"/>
        </w:tc>
        <w:tc>
          <w:tcPr>
            <w:tcW w:w="2628" w:type="dxa"/>
            <w:vMerge/>
          </w:tcPr>
          <w:p w:rsidR="000B15B2" w:rsidRPr="00B05398" w:rsidRDefault="000B15B2" w:rsidP="00B05398"/>
        </w:tc>
      </w:tr>
      <w:tr w:rsidR="000B15B2" w:rsidTr="00875201">
        <w:tc>
          <w:tcPr>
            <w:tcW w:w="817" w:type="dxa"/>
            <w:vMerge/>
          </w:tcPr>
          <w:p w:rsidR="000B15B2" w:rsidRPr="00B05398" w:rsidRDefault="000B15B2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0B15B2" w:rsidRPr="00B05398" w:rsidRDefault="000B15B2" w:rsidP="00B05398"/>
        </w:tc>
        <w:tc>
          <w:tcPr>
            <w:tcW w:w="1842" w:type="dxa"/>
          </w:tcPr>
          <w:p w:rsidR="000B15B2" w:rsidRPr="00EA43EA" w:rsidRDefault="000B15B2" w:rsidP="00560FBC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0B15B2" w:rsidRPr="00B05398" w:rsidRDefault="00875201" w:rsidP="00560FB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875201" w:rsidP="00560FB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B15B2" w:rsidRPr="00B05398" w:rsidRDefault="00875201" w:rsidP="00560FB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875201" w:rsidP="00560FBC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0B15B2" w:rsidRPr="00B05398" w:rsidRDefault="000B15B2" w:rsidP="00B05398"/>
        </w:tc>
        <w:tc>
          <w:tcPr>
            <w:tcW w:w="2628" w:type="dxa"/>
            <w:vMerge/>
          </w:tcPr>
          <w:p w:rsidR="000B15B2" w:rsidRPr="00B05398" w:rsidRDefault="000B15B2" w:rsidP="00B05398"/>
        </w:tc>
      </w:tr>
      <w:tr w:rsidR="000B15B2" w:rsidTr="00875201">
        <w:tc>
          <w:tcPr>
            <w:tcW w:w="817" w:type="dxa"/>
            <w:vMerge/>
          </w:tcPr>
          <w:p w:rsidR="000B15B2" w:rsidRPr="00B05398" w:rsidRDefault="000B15B2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0B15B2" w:rsidRPr="00B05398" w:rsidRDefault="000B15B2" w:rsidP="00B05398"/>
        </w:tc>
        <w:tc>
          <w:tcPr>
            <w:tcW w:w="1842" w:type="dxa"/>
          </w:tcPr>
          <w:p w:rsidR="000B15B2" w:rsidRPr="00EA43EA" w:rsidRDefault="000B15B2" w:rsidP="00560FBC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0B15B2" w:rsidRPr="00B05398" w:rsidRDefault="000B15B2" w:rsidP="00B05398"/>
        </w:tc>
        <w:tc>
          <w:tcPr>
            <w:tcW w:w="2628" w:type="dxa"/>
            <w:vMerge/>
          </w:tcPr>
          <w:p w:rsidR="000B15B2" w:rsidRPr="00B05398" w:rsidRDefault="000B15B2" w:rsidP="00B05398"/>
        </w:tc>
      </w:tr>
      <w:tr w:rsidR="000B15B2" w:rsidTr="00875201">
        <w:tc>
          <w:tcPr>
            <w:tcW w:w="817" w:type="dxa"/>
            <w:vMerge/>
          </w:tcPr>
          <w:p w:rsidR="000B15B2" w:rsidRPr="00B05398" w:rsidRDefault="000B15B2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0B15B2" w:rsidRPr="00B05398" w:rsidRDefault="000B15B2" w:rsidP="00B05398"/>
        </w:tc>
        <w:tc>
          <w:tcPr>
            <w:tcW w:w="1842" w:type="dxa"/>
          </w:tcPr>
          <w:p w:rsidR="000B15B2" w:rsidRPr="00EA43EA" w:rsidRDefault="000B15B2" w:rsidP="00560FBC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0B15B2" w:rsidP="00560FBC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0B15B2" w:rsidRPr="00B05398" w:rsidRDefault="000B15B2" w:rsidP="00B05398"/>
        </w:tc>
        <w:tc>
          <w:tcPr>
            <w:tcW w:w="2628" w:type="dxa"/>
            <w:vMerge/>
          </w:tcPr>
          <w:p w:rsidR="000B15B2" w:rsidRPr="00B05398" w:rsidRDefault="000B15B2" w:rsidP="00B05398"/>
        </w:tc>
      </w:tr>
      <w:tr w:rsidR="000B15B2" w:rsidTr="00875201">
        <w:tc>
          <w:tcPr>
            <w:tcW w:w="817" w:type="dxa"/>
            <w:vMerge w:val="restart"/>
          </w:tcPr>
          <w:p w:rsidR="000B15B2" w:rsidRPr="00B05398" w:rsidRDefault="00875201" w:rsidP="00E65E01">
            <w:pPr>
              <w:jc w:val="center"/>
            </w:pPr>
            <w:r>
              <w:t>1.1.</w:t>
            </w:r>
            <w:r w:rsidR="000B15B2">
              <w:t>3.</w:t>
            </w:r>
          </w:p>
        </w:tc>
        <w:tc>
          <w:tcPr>
            <w:tcW w:w="1985" w:type="dxa"/>
            <w:vMerge w:val="restart"/>
          </w:tcPr>
          <w:p w:rsidR="004853BC" w:rsidRDefault="000B15B2" w:rsidP="004853BC">
            <w:pPr>
              <w:pStyle w:val="ad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 xml:space="preserve">Оказание </w:t>
            </w:r>
            <w:r w:rsidR="004853BC" w:rsidRPr="007E24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информационн</w:t>
            </w:r>
            <w:r w:rsidR="004853B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ой помощи </w:t>
            </w:r>
            <w:r w:rsidR="004853BC" w:rsidRPr="007E24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853BC" w:rsidRPr="007E24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субъект</w:t>
            </w:r>
            <w:r w:rsidR="004853B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ам</w:t>
            </w:r>
            <w:r w:rsidR="004853BC" w:rsidRPr="007E24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малого </w:t>
            </w:r>
            <w:r w:rsidR="004853B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 среднего </w:t>
            </w:r>
            <w:r w:rsidR="004853BC" w:rsidRPr="007E24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предпринимательства</w:t>
            </w:r>
            <w:r w:rsidR="004853B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путем размещения информационных материалов, методических рекомендаций, нормативно правовых актов на официальном сайте и информационном стенде Брюховецкого сельского поселения Брюховецкого района</w:t>
            </w:r>
          </w:p>
          <w:p w:rsidR="000B15B2" w:rsidRPr="00B05398" w:rsidRDefault="000B15B2" w:rsidP="004853BC"/>
        </w:tc>
        <w:tc>
          <w:tcPr>
            <w:tcW w:w="1842" w:type="dxa"/>
          </w:tcPr>
          <w:p w:rsidR="000B15B2" w:rsidRPr="00EA43EA" w:rsidRDefault="000B15B2" w:rsidP="00560FBC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1134" w:type="dxa"/>
          </w:tcPr>
          <w:p w:rsidR="000B15B2" w:rsidRPr="00B05398" w:rsidRDefault="000B15B2" w:rsidP="00E355C9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0B15B2" w:rsidP="00E355C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B15B2" w:rsidRDefault="000B15B2" w:rsidP="00A83020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Default="000B15B2" w:rsidP="00A83020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0B15B2" w:rsidRPr="00B05398" w:rsidRDefault="000B15B2" w:rsidP="00F77619">
            <w:r w:rsidRPr="00375689">
              <w:t xml:space="preserve">повышение уровня осведомленности </w:t>
            </w:r>
            <w:r w:rsidRPr="00375689">
              <w:lastRenderedPageBreak/>
              <w:t>предпринимателей Брюховецкого сельского поселения Брюховецкого района</w:t>
            </w:r>
          </w:p>
        </w:tc>
        <w:tc>
          <w:tcPr>
            <w:tcW w:w="2628" w:type="dxa"/>
            <w:vMerge w:val="restart"/>
          </w:tcPr>
          <w:p w:rsidR="000B15B2" w:rsidRDefault="000B15B2" w:rsidP="00FB70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0A">
              <w:rPr>
                <w:rFonts w:ascii="Times New Roman" w:hAnsi="Times New Roman" w:cs="Times New Roman"/>
              </w:rPr>
              <w:lastRenderedPageBreak/>
              <w:t xml:space="preserve">Муниципальный заказчик – администрация Брюховецкого сельского </w:t>
            </w:r>
            <w:r w:rsidRPr="00AC520A">
              <w:rPr>
                <w:rFonts w:ascii="Times New Roman" w:hAnsi="Times New Roman" w:cs="Times New Roman"/>
              </w:rPr>
              <w:lastRenderedPageBreak/>
              <w:t xml:space="preserve">поселения Брюховецкого района, исполнитель – </w:t>
            </w:r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взаимодействию с общественностью и правоохранительными органами </w:t>
            </w:r>
          </w:p>
          <w:p w:rsidR="000B15B2" w:rsidRPr="00B05398" w:rsidRDefault="000B15B2" w:rsidP="00FB70F1">
            <w:r w:rsidRPr="00375689">
              <w:t>администрации Брюховецкого сельского поселения Брюховецкого района</w:t>
            </w:r>
          </w:p>
        </w:tc>
      </w:tr>
      <w:tr w:rsidR="000B15B2" w:rsidTr="00875201">
        <w:tc>
          <w:tcPr>
            <w:tcW w:w="817" w:type="dxa"/>
            <w:vMerge/>
          </w:tcPr>
          <w:p w:rsidR="000B15B2" w:rsidRPr="00B05398" w:rsidRDefault="000B15B2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0B15B2" w:rsidRPr="00B05398" w:rsidRDefault="000B15B2" w:rsidP="00B05398"/>
        </w:tc>
        <w:tc>
          <w:tcPr>
            <w:tcW w:w="1842" w:type="dxa"/>
          </w:tcPr>
          <w:p w:rsidR="000B15B2" w:rsidRPr="00EA43EA" w:rsidRDefault="000B15B2" w:rsidP="00560FBC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</w:tcPr>
          <w:p w:rsidR="000B15B2" w:rsidRPr="00B05398" w:rsidRDefault="000B15B2" w:rsidP="00E355C9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0B15B2" w:rsidP="00E355C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B15B2" w:rsidRPr="00B05398" w:rsidRDefault="000B15B2" w:rsidP="00A83020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0B15B2" w:rsidP="00A83020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0B15B2" w:rsidRPr="00B05398" w:rsidRDefault="000B15B2" w:rsidP="00B05398"/>
        </w:tc>
        <w:tc>
          <w:tcPr>
            <w:tcW w:w="2628" w:type="dxa"/>
            <w:vMerge/>
          </w:tcPr>
          <w:p w:rsidR="000B15B2" w:rsidRPr="00B05398" w:rsidRDefault="000B15B2" w:rsidP="00B05398"/>
        </w:tc>
      </w:tr>
      <w:tr w:rsidR="000B15B2" w:rsidTr="00875201">
        <w:tc>
          <w:tcPr>
            <w:tcW w:w="817" w:type="dxa"/>
            <w:vMerge/>
          </w:tcPr>
          <w:p w:rsidR="000B15B2" w:rsidRPr="00B05398" w:rsidRDefault="000B15B2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0B15B2" w:rsidRPr="00B05398" w:rsidRDefault="000B15B2" w:rsidP="00B05398"/>
        </w:tc>
        <w:tc>
          <w:tcPr>
            <w:tcW w:w="1842" w:type="dxa"/>
          </w:tcPr>
          <w:p w:rsidR="000B15B2" w:rsidRPr="00EA43EA" w:rsidRDefault="000B15B2" w:rsidP="00560FBC">
            <w:pPr>
              <w:spacing w:line="216" w:lineRule="auto"/>
            </w:pPr>
            <w:r w:rsidRPr="00EA43EA">
              <w:t xml:space="preserve">краевой </w:t>
            </w:r>
            <w:r w:rsidRPr="00EA43EA">
              <w:lastRenderedPageBreak/>
              <w:t>бюджет</w:t>
            </w:r>
          </w:p>
        </w:tc>
        <w:tc>
          <w:tcPr>
            <w:tcW w:w="1134" w:type="dxa"/>
          </w:tcPr>
          <w:p w:rsidR="000B15B2" w:rsidRPr="00B05398" w:rsidRDefault="0098665A" w:rsidP="00E355C9">
            <w:pPr>
              <w:jc w:val="center"/>
            </w:pPr>
            <w:r>
              <w:lastRenderedPageBreak/>
              <w:t>0</w:t>
            </w:r>
          </w:p>
        </w:tc>
        <w:tc>
          <w:tcPr>
            <w:tcW w:w="1276" w:type="dxa"/>
          </w:tcPr>
          <w:p w:rsidR="000B15B2" w:rsidRPr="00B05398" w:rsidRDefault="0098665A" w:rsidP="00E355C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B15B2" w:rsidRPr="00B05398" w:rsidRDefault="000B15B2" w:rsidP="00A83020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0B15B2" w:rsidP="00A83020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0B15B2" w:rsidRPr="00B05398" w:rsidRDefault="000B15B2" w:rsidP="00B05398"/>
        </w:tc>
        <w:tc>
          <w:tcPr>
            <w:tcW w:w="2628" w:type="dxa"/>
            <w:vMerge/>
          </w:tcPr>
          <w:p w:rsidR="000B15B2" w:rsidRPr="00B05398" w:rsidRDefault="000B15B2" w:rsidP="00B05398"/>
        </w:tc>
      </w:tr>
      <w:tr w:rsidR="000B15B2" w:rsidTr="00875201">
        <w:tc>
          <w:tcPr>
            <w:tcW w:w="817" w:type="dxa"/>
            <w:vMerge/>
          </w:tcPr>
          <w:p w:rsidR="000B15B2" w:rsidRPr="00B05398" w:rsidRDefault="000B15B2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0B15B2" w:rsidRPr="00B05398" w:rsidRDefault="000B15B2" w:rsidP="00B05398"/>
        </w:tc>
        <w:tc>
          <w:tcPr>
            <w:tcW w:w="1842" w:type="dxa"/>
          </w:tcPr>
          <w:p w:rsidR="000B15B2" w:rsidRPr="00EA43EA" w:rsidRDefault="000B15B2" w:rsidP="00560FBC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0B15B2" w:rsidRPr="00B05398" w:rsidRDefault="000B15B2" w:rsidP="00E355C9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0B15B2" w:rsidP="00E355C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B15B2" w:rsidRPr="00B05398" w:rsidRDefault="000B15B2" w:rsidP="00A83020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0B15B2" w:rsidP="00A83020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0B15B2" w:rsidRPr="00B05398" w:rsidRDefault="000B15B2" w:rsidP="00B05398"/>
        </w:tc>
        <w:tc>
          <w:tcPr>
            <w:tcW w:w="2628" w:type="dxa"/>
            <w:vMerge/>
          </w:tcPr>
          <w:p w:rsidR="000B15B2" w:rsidRPr="00B05398" w:rsidRDefault="000B15B2" w:rsidP="00B05398"/>
        </w:tc>
      </w:tr>
      <w:tr w:rsidR="000B15B2" w:rsidTr="00875201">
        <w:tc>
          <w:tcPr>
            <w:tcW w:w="817" w:type="dxa"/>
            <w:vMerge/>
          </w:tcPr>
          <w:p w:rsidR="000B15B2" w:rsidRPr="00B05398" w:rsidRDefault="000B15B2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0B15B2" w:rsidRPr="00B05398" w:rsidRDefault="000B15B2" w:rsidP="00B05398"/>
        </w:tc>
        <w:tc>
          <w:tcPr>
            <w:tcW w:w="1842" w:type="dxa"/>
          </w:tcPr>
          <w:p w:rsidR="000B15B2" w:rsidRPr="00EA43EA" w:rsidRDefault="000B15B2" w:rsidP="00560FBC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</w:tcPr>
          <w:p w:rsidR="000B15B2" w:rsidRPr="00B05398" w:rsidRDefault="000B15B2" w:rsidP="00E355C9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0B15B2" w:rsidP="00E355C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B15B2" w:rsidRPr="00B05398" w:rsidRDefault="000B15B2" w:rsidP="00A83020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0B15B2" w:rsidRPr="00B05398" w:rsidRDefault="000B15B2" w:rsidP="00A83020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0B15B2" w:rsidRPr="00B05398" w:rsidRDefault="000B15B2" w:rsidP="00B05398"/>
        </w:tc>
        <w:tc>
          <w:tcPr>
            <w:tcW w:w="2628" w:type="dxa"/>
            <w:vMerge/>
          </w:tcPr>
          <w:p w:rsidR="000B15B2" w:rsidRPr="00B05398" w:rsidRDefault="000B15B2" w:rsidP="00B05398"/>
        </w:tc>
      </w:tr>
      <w:tr w:rsidR="0098665A" w:rsidTr="00875201">
        <w:tc>
          <w:tcPr>
            <w:tcW w:w="817" w:type="dxa"/>
            <w:vMerge w:val="restart"/>
          </w:tcPr>
          <w:p w:rsidR="0098665A" w:rsidRPr="00B05398" w:rsidRDefault="00875201" w:rsidP="00E65E01">
            <w:pPr>
              <w:jc w:val="center"/>
            </w:pPr>
            <w:r>
              <w:t>1.1.</w:t>
            </w:r>
            <w:r w:rsidR="0098665A">
              <w:t>4.</w:t>
            </w:r>
          </w:p>
        </w:tc>
        <w:tc>
          <w:tcPr>
            <w:tcW w:w="1985" w:type="dxa"/>
            <w:vMerge w:val="restart"/>
          </w:tcPr>
          <w:p w:rsidR="0098665A" w:rsidRPr="00B05398" w:rsidRDefault="0098665A" w:rsidP="00B05398">
            <w:r>
              <w:t xml:space="preserve">Мероприятия направленные на организацию и проведение конкурсных процедур на право </w:t>
            </w:r>
            <w:r>
              <w:lastRenderedPageBreak/>
              <w:t>размещения объектов нестационарной мелкорозничной торговли, оказания услуг на территории Брюховецкого сельского поселения Брюховецкого района</w:t>
            </w:r>
          </w:p>
        </w:tc>
        <w:tc>
          <w:tcPr>
            <w:tcW w:w="1842" w:type="dxa"/>
          </w:tcPr>
          <w:p w:rsidR="0098665A" w:rsidRPr="00EA43EA" w:rsidRDefault="0098665A" w:rsidP="00206878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1134" w:type="dxa"/>
          </w:tcPr>
          <w:p w:rsidR="0098665A" w:rsidRDefault="00875201" w:rsidP="00E355C9">
            <w:pPr>
              <w:jc w:val="center"/>
            </w:pPr>
            <w:r>
              <w:t>176,0</w:t>
            </w:r>
          </w:p>
        </w:tc>
        <w:tc>
          <w:tcPr>
            <w:tcW w:w="1276" w:type="dxa"/>
          </w:tcPr>
          <w:p w:rsidR="0098665A" w:rsidRDefault="00875201" w:rsidP="00E355C9">
            <w:pPr>
              <w:jc w:val="center"/>
            </w:pPr>
            <w:r>
              <w:t>56,0</w:t>
            </w:r>
          </w:p>
        </w:tc>
        <w:tc>
          <w:tcPr>
            <w:tcW w:w="1134" w:type="dxa"/>
          </w:tcPr>
          <w:p w:rsidR="0098665A" w:rsidRDefault="00875201" w:rsidP="00A83020">
            <w:pPr>
              <w:jc w:val="center"/>
            </w:pPr>
            <w:r>
              <w:t>60,0</w:t>
            </w:r>
          </w:p>
        </w:tc>
        <w:tc>
          <w:tcPr>
            <w:tcW w:w="1276" w:type="dxa"/>
          </w:tcPr>
          <w:p w:rsidR="0098665A" w:rsidRDefault="00875201" w:rsidP="00A83020">
            <w:pPr>
              <w:jc w:val="center"/>
            </w:pPr>
            <w:r>
              <w:t>60,0</w:t>
            </w:r>
          </w:p>
        </w:tc>
        <w:tc>
          <w:tcPr>
            <w:tcW w:w="2126" w:type="dxa"/>
            <w:vMerge w:val="restart"/>
          </w:tcPr>
          <w:p w:rsidR="0098665A" w:rsidRPr="00B05398" w:rsidRDefault="0098665A" w:rsidP="00B05398">
            <w:r>
              <w:t xml:space="preserve">Формирование на территории Брюховецкого сельского поселения Брюховецкого района </w:t>
            </w:r>
            <w:r>
              <w:lastRenderedPageBreak/>
              <w:t>благоприятной среды для развития малого и среднего предпринимательства</w:t>
            </w:r>
          </w:p>
        </w:tc>
        <w:tc>
          <w:tcPr>
            <w:tcW w:w="2628" w:type="dxa"/>
            <w:vMerge w:val="restart"/>
          </w:tcPr>
          <w:p w:rsidR="0098665A" w:rsidRDefault="0098665A" w:rsidP="0098665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0A">
              <w:rPr>
                <w:rFonts w:ascii="Times New Roman" w:hAnsi="Times New Roman" w:cs="Times New Roman"/>
              </w:rPr>
              <w:lastRenderedPageBreak/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</w:t>
            </w:r>
            <w:r w:rsidRPr="00375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взаимодействию с общественностью и правоохранительными органами </w:t>
            </w:r>
          </w:p>
          <w:p w:rsidR="0098665A" w:rsidRPr="00B05398" w:rsidRDefault="0098665A" w:rsidP="0098665A">
            <w:r w:rsidRPr="00375689">
              <w:t>администрации Брюховецкого сельского поселения Брюховецкого района</w:t>
            </w:r>
          </w:p>
        </w:tc>
      </w:tr>
      <w:tr w:rsidR="0098665A" w:rsidTr="00875201">
        <w:tc>
          <w:tcPr>
            <w:tcW w:w="817" w:type="dxa"/>
            <w:vMerge/>
          </w:tcPr>
          <w:p w:rsidR="0098665A" w:rsidRPr="00B05398" w:rsidRDefault="0098665A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98665A" w:rsidRPr="00B05398" w:rsidRDefault="0098665A" w:rsidP="00B05398"/>
        </w:tc>
        <w:tc>
          <w:tcPr>
            <w:tcW w:w="1842" w:type="dxa"/>
          </w:tcPr>
          <w:p w:rsidR="0098665A" w:rsidRPr="00EA43EA" w:rsidRDefault="0098665A" w:rsidP="00206878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</w:tcPr>
          <w:p w:rsidR="0098665A" w:rsidRDefault="00875201" w:rsidP="00E355C9">
            <w:pPr>
              <w:jc w:val="center"/>
            </w:pPr>
            <w:r>
              <w:t>176,0</w:t>
            </w:r>
          </w:p>
        </w:tc>
        <w:tc>
          <w:tcPr>
            <w:tcW w:w="1276" w:type="dxa"/>
          </w:tcPr>
          <w:p w:rsidR="0098665A" w:rsidRDefault="00875201" w:rsidP="00E355C9">
            <w:pPr>
              <w:jc w:val="center"/>
            </w:pPr>
            <w:r>
              <w:t>56,0</w:t>
            </w:r>
          </w:p>
        </w:tc>
        <w:tc>
          <w:tcPr>
            <w:tcW w:w="1134" w:type="dxa"/>
          </w:tcPr>
          <w:p w:rsidR="0098665A" w:rsidRDefault="00875201" w:rsidP="00A83020">
            <w:pPr>
              <w:jc w:val="center"/>
            </w:pPr>
            <w:r>
              <w:t>60,0</w:t>
            </w:r>
          </w:p>
        </w:tc>
        <w:tc>
          <w:tcPr>
            <w:tcW w:w="1276" w:type="dxa"/>
          </w:tcPr>
          <w:p w:rsidR="0098665A" w:rsidRDefault="00875201" w:rsidP="00A83020">
            <w:pPr>
              <w:jc w:val="center"/>
            </w:pPr>
            <w:r>
              <w:t>60,0</w:t>
            </w:r>
          </w:p>
        </w:tc>
        <w:tc>
          <w:tcPr>
            <w:tcW w:w="2126" w:type="dxa"/>
            <w:vMerge/>
          </w:tcPr>
          <w:p w:rsidR="0098665A" w:rsidRPr="00B05398" w:rsidRDefault="0098665A" w:rsidP="00B05398"/>
        </w:tc>
        <w:tc>
          <w:tcPr>
            <w:tcW w:w="2628" w:type="dxa"/>
            <w:vMerge/>
          </w:tcPr>
          <w:p w:rsidR="0098665A" w:rsidRPr="00B05398" w:rsidRDefault="0098665A" w:rsidP="0098665A"/>
        </w:tc>
      </w:tr>
      <w:tr w:rsidR="0098665A" w:rsidTr="00875201">
        <w:tc>
          <w:tcPr>
            <w:tcW w:w="817" w:type="dxa"/>
            <w:vMerge/>
          </w:tcPr>
          <w:p w:rsidR="0098665A" w:rsidRPr="00B05398" w:rsidRDefault="0098665A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98665A" w:rsidRPr="00B05398" w:rsidRDefault="0098665A" w:rsidP="00B05398"/>
        </w:tc>
        <w:tc>
          <w:tcPr>
            <w:tcW w:w="1842" w:type="dxa"/>
          </w:tcPr>
          <w:p w:rsidR="0098665A" w:rsidRPr="00EA43EA" w:rsidRDefault="0098665A" w:rsidP="00206878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98665A" w:rsidRPr="00B05398" w:rsidRDefault="0098665A" w:rsidP="0020687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98665A" w:rsidRPr="00B05398" w:rsidRDefault="0098665A" w:rsidP="00206878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8665A" w:rsidRPr="00B05398" w:rsidRDefault="0098665A" w:rsidP="0020687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98665A" w:rsidRPr="00B05398" w:rsidRDefault="0098665A" w:rsidP="00206878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98665A" w:rsidRPr="00B05398" w:rsidRDefault="0098665A" w:rsidP="00B05398"/>
        </w:tc>
        <w:tc>
          <w:tcPr>
            <w:tcW w:w="2628" w:type="dxa"/>
            <w:vMerge/>
          </w:tcPr>
          <w:p w:rsidR="0098665A" w:rsidRPr="00B05398" w:rsidRDefault="0098665A" w:rsidP="0098665A"/>
        </w:tc>
      </w:tr>
      <w:tr w:rsidR="0098665A" w:rsidTr="00875201">
        <w:tc>
          <w:tcPr>
            <w:tcW w:w="817" w:type="dxa"/>
            <w:vMerge/>
          </w:tcPr>
          <w:p w:rsidR="0098665A" w:rsidRPr="00B05398" w:rsidRDefault="0098665A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98665A" w:rsidRPr="00B05398" w:rsidRDefault="0098665A" w:rsidP="00B05398"/>
        </w:tc>
        <w:tc>
          <w:tcPr>
            <w:tcW w:w="1842" w:type="dxa"/>
          </w:tcPr>
          <w:p w:rsidR="0098665A" w:rsidRPr="00EA43EA" w:rsidRDefault="0098665A" w:rsidP="00206878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98665A" w:rsidRPr="00B05398" w:rsidRDefault="0098665A" w:rsidP="0020687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98665A" w:rsidRPr="00B05398" w:rsidRDefault="0098665A" w:rsidP="00206878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8665A" w:rsidRPr="00B05398" w:rsidRDefault="0098665A" w:rsidP="0020687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98665A" w:rsidRPr="00B05398" w:rsidRDefault="0098665A" w:rsidP="00206878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98665A" w:rsidRPr="00B05398" w:rsidRDefault="0098665A" w:rsidP="00B05398"/>
        </w:tc>
        <w:tc>
          <w:tcPr>
            <w:tcW w:w="2628" w:type="dxa"/>
            <w:vMerge/>
          </w:tcPr>
          <w:p w:rsidR="0098665A" w:rsidRPr="00B05398" w:rsidRDefault="0098665A" w:rsidP="0098665A"/>
        </w:tc>
      </w:tr>
      <w:tr w:rsidR="00875201" w:rsidTr="00875201">
        <w:tc>
          <w:tcPr>
            <w:tcW w:w="2802" w:type="dxa"/>
            <w:gridSpan w:val="2"/>
            <w:vMerge w:val="restart"/>
          </w:tcPr>
          <w:p w:rsidR="00875201" w:rsidRPr="00A4783A" w:rsidRDefault="00875201" w:rsidP="00B05398">
            <w:pPr>
              <w:rPr>
                <w:b/>
              </w:rPr>
            </w:pPr>
          </w:p>
          <w:p w:rsidR="00875201" w:rsidRPr="00A4783A" w:rsidRDefault="00875201" w:rsidP="00B05398">
            <w:pPr>
              <w:rPr>
                <w:b/>
              </w:rPr>
            </w:pPr>
            <w:r w:rsidRPr="00A4783A">
              <w:rPr>
                <w:b/>
              </w:rPr>
              <w:t>Итого по программе</w:t>
            </w:r>
          </w:p>
        </w:tc>
        <w:tc>
          <w:tcPr>
            <w:tcW w:w="1842" w:type="dxa"/>
          </w:tcPr>
          <w:p w:rsidR="00875201" w:rsidRPr="00A4783A" w:rsidRDefault="00875201" w:rsidP="00206878">
            <w:pPr>
              <w:spacing w:line="216" w:lineRule="auto"/>
              <w:rPr>
                <w:b/>
              </w:rPr>
            </w:pPr>
            <w:r w:rsidRPr="00A4783A">
              <w:rPr>
                <w:b/>
              </w:rPr>
              <w:t>внебюджетные источники</w:t>
            </w:r>
          </w:p>
        </w:tc>
        <w:tc>
          <w:tcPr>
            <w:tcW w:w="1134" w:type="dxa"/>
          </w:tcPr>
          <w:p w:rsidR="00875201" w:rsidRPr="00A4783A" w:rsidRDefault="00875201" w:rsidP="00206878">
            <w:pPr>
              <w:jc w:val="center"/>
              <w:rPr>
                <w:b/>
              </w:rPr>
            </w:pPr>
            <w:r w:rsidRPr="00A4783A">
              <w:rPr>
                <w:b/>
              </w:rPr>
              <w:t>0</w:t>
            </w:r>
          </w:p>
        </w:tc>
        <w:tc>
          <w:tcPr>
            <w:tcW w:w="1276" w:type="dxa"/>
          </w:tcPr>
          <w:p w:rsidR="00875201" w:rsidRPr="00A4783A" w:rsidRDefault="00875201" w:rsidP="00206878">
            <w:pPr>
              <w:jc w:val="center"/>
              <w:rPr>
                <w:b/>
              </w:rPr>
            </w:pPr>
            <w:r w:rsidRPr="00A4783A">
              <w:rPr>
                <w:b/>
              </w:rPr>
              <w:t>0</w:t>
            </w:r>
          </w:p>
        </w:tc>
        <w:tc>
          <w:tcPr>
            <w:tcW w:w="1134" w:type="dxa"/>
          </w:tcPr>
          <w:p w:rsidR="00875201" w:rsidRPr="00A4783A" w:rsidRDefault="00875201" w:rsidP="00206878">
            <w:pPr>
              <w:jc w:val="center"/>
              <w:rPr>
                <w:b/>
              </w:rPr>
            </w:pPr>
            <w:r w:rsidRPr="00A4783A">
              <w:rPr>
                <w:b/>
              </w:rPr>
              <w:t>0</w:t>
            </w:r>
          </w:p>
        </w:tc>
        <w:tc>
          <w:tcPr>
            <w:tcW w:w="1276" w:type="dxa"/>
          </w:tcPr>
          <w:p w:rsidR="00875201" w:rsidRPr="00A4783A" w:rsidRDefault="00875201" w:rsidP="00206878">
            <w:pPr>
              <w:jc w:val="center"/>
              <w:rPr>
                <w:b/>
              </w:rPr>
            </w:pPr>
            <w:r w:rsidRPr="00A4783A">
              <w:rPr>
                <w:b/>
              </w:rPr>
              <w:t>0</w:t>
            </w:r>
          </w:p>
        </w:tc>
        <w:tc>
          <w:tcPr>
            <w:tcW w:w="2126" w:type="dxa"/>
            <w:vMerge w:val="restart"/>
          </w:tcPr>
          <w:p w:rsidR="00875201" w:rsidRPr="00B05398" w:rsidRDefault="00875201" w:rsidP="00B05398"/>
        </w:tc>
        <w:tc>
          <w:tcPr>
            <w:tcW w:w="2628" w:type="dxa"/>
            <w:vMerge w:val="restart"/>
          </w:tcPr>
          <w:p w:rsidR="00875201" w:rsidRPr="00B05398" w:rsidRDefault="00875201" w:rsidP="00B05398"/>
        </w:tc>
      </w:tr>
      <w:tr w:rsidR="00875201" w:rsidTr="00875201">
        <w:tc>
          <w:tcPr>
            <w:tcW w:w="2802" w:type="dxa"/>
            <w:gridSpan w:val="2"/>
            <w:vMerge/>
            <w:vAlign w:val="center"/>
          </w:tcPr>
          <w:p w:rsidR="00875201" w:rsidRPr="00A4783A" w:rsidRDefault="00875201" w:rsidP="00F3258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875201" w:rsidRPr="00A4783A" w:rsidRDefault="00875201" w:rsidP="00560FBC">
            <w:pPr>
              <w:spacing w:line="216" w:lineRule="auto"/>
              <w:rPr>
                <w:b/>
              </w:rPr>
            </w:pPr>
            <w:r w:rsidRPr="00A4783A">
              <w:rPr>
                <w:b/>
              </w:rPr>
              <w:t>всего</w:t>
            </w:r>
          </w:p>
        </w:tc>
        <w:tc>
          <w:tcPr>
            <w:tcW w:w="1134" w:type="dxa"/>
          </w:tcPr>
          <w:p w:rsidR="00875201" w:rsidRPr="00A4783A" w:rsidRDefault="00875201" w:rsidP="00525532">
            <w:pPr>
              <w:jc w:val="center"/>
              <w:rPr>
                <w:b/>
              </w:rPr>
            </w:pPr>
            <w:r w:rsidRPr="00A4783A">
              <w:rPr>
                <w:b/>
              </w:rPr>
              <w:t>190,0</w:t>
            </w:r>
          </w:p>
        </w:tc>
        <w:tc>
          <w:tcPr>
            <w:tcW w:w="1276" w:type="dxa"/>
          </w:tcPr>
          <w:p w:rsidR="00875201" w:rsidRPr="00A4783A" w:rsidRDefault="00875201" w:rsidP="00525532">
            <w:pPr>
              <w:jc w:val="center"/>
              <w:rPr>
                <w:b/>
              </w:rPr>
            </w:pPr>
            <w:r w:rsidRPr="00A4783A">
              <w:rPr>
                <w:b/>
              </w:rPr>
              <w:t>60,0</w:t>
            </w:r>
          </w:p>
        </w:tc>
        <w:tc>
          <w:tcPr>
            <w:tcW w:w="1134" w:type="dxa"/>
          </w:tcPr>
          <w:p w:rsidR="00875201" w:rsidRPr="00A4783A" w:rsidRDefault="00875201" w:rsidP="00525532">
            <w:pPr>
              <w:jc w:val="center"/>
              <w:rPr>
                <w:b/>
              </w:rPr>
            </w:pPr>
            <w:r w:rsidRPr="00A4783A">
              <w:rPr>
                <w:b/>
              </w:rPr>
              <w:t>65,0</w:t>
            </w:r>
          </w:p>
        </w:tc>
        <w:tc>
          <w:tcPr>
            <w:tcW w:w="1276" w:type="dxa"/>
          </w:tcPr>
          <w:p w:rsidR="00875201" w:rsidRPr="00A4783A" w:rsidRDefault="00875201" w:rsidP="00525532">
            <w:pPr>
              <w:jc w:val="center"/>
              <w:rPr>
                <w:b/>
              </w:rPr>
            </w:pPr>
            <w:r w:rsidRPr="00A4783A">
              <w:rPr>
                <w:b/>
              </w:rPr>
              <w:t>65,0</w:t>
            </w:r>
          </w:p>
        </w:tc>
        <w:tc>
          <w:tcPr>
            <w:tcW w:w="2126" w:type="dxa"/>
            <w:vMerge/>
          </w:tcPr>
          <w:p w:rsidR="00875201" w:rsidRPr="00B05398" w:rsidRDefault="00875201" w:rsidP="00B05398"/>
        </w:tc>
        <w:tc>
          <w:tcPr>
            <w:tcW w:w="2628" w:type="dxa"/>
            <w:vMerge/>
          </w:tcPr>
          <w:p w:rsidR="00875201" w:rsidRPr="00B05398" w:rsidRDefault="00875201" w:rsidP="00B05398"/>
        </w:tc>
      </w:tr>
      <w:tr w:rsidR="00875201" w:rsidTr="00875201">
        <w:tc>
          <w:tcPr>
            <w:tcW w:w="2802" w:type="dxa"/>
            <w:gridSpan w:val="2"/>
            <w:vMerge/>
          </w:tcPr>
          <w:p w:rsidR="00875201" w:rsidRPr="00A4783A" w:rsidRDefault="00875201" w:rsidP="00B05398">
            <w:pPr>
              <w:rPr>
                <w:b/>
              </w:rPr>
            </w:pPr>
          </w:p>
        </w:tc>
        <w:tc>
          <w:tcPr>
            <w:tcW w:w="1842" w:type="dxa"/>
          </w:tcPr>
          <w:p w:rsidR="00875201" w:rsidRPr="00A4783A" w:rsidRDefault="00875201" w:rsidP="00560FBC">
            <w:pPr>
              <w:spacing w:line="216" w:lineRule="auto"/>
              <w:rPr>
                <w:b/>
              </w:rPr>
            </w:pPr>
            <w:r w:rsidRPr="00A4783A">
              <w:rPr>
                <w:b/>
              </w:rPr>
              <w:t>местный бюджет</w:t>
            </w:r>
          </w:p>
        </w:tc>
        <w:tc>
          <w:tcPr>
            <w:tcW w:w="1134" w:type="dxa"/>
          </w:tcPr>
          <w:p w:rsidR="00875201" w:rsidRPr="00A4783A" w:rsidRDefault="00875201" w:rsidP="00560FBC">
            <w:pPr>
              <w:jc w:val="center"/>
              <w:rPr>
                <w:b/>
              </w:rPr>
            </w:pPr>
            <w:r w:rsidRPr="00A4783A">
              <w:rPr>
                <w:b/>
              </w:rPr>
              <w:t>190,0</w:t>
            </w:r>
          </w:p>
        </w:tc>
        <w:tc>
          <w:tcPr>
            <w:tcW w:w="1276" w:type="dxa"/>
          </w:tcPr>
          <w:p w:rsidR="00875201" w:rsidRPr="00A4783A" w:rsidRDefault="00875201" w:rsidP="00560FBC">
            <w:pPr>
              <w:jc w:val="center"/>
              <w:rPr>
                <w:b/>
              </w:rPr>
            </w:pPr>
            <w:r w:rsidRPr="00A4783A">
              <w:rPr>
                <w:b/>
              </w:rPr>
              <w:t>60,0</w:t>
            </w:r>
          </w:p>
        </w:tc>
        <w:tc>
          <w:tcPr>
            <w:tcW w:w="1134" w:type="dxa"/>
          </w:tcPr>
          <w:p w:rsidR="00875201" w:rsidRPr="00A4783A" w:rsidRDefault="00875201" w:rsidP="00560FBC">
            <w:pPr>
              <w:jc w:val="center"/>
              <w:rPr>
                <w:b/>
              </w:rPr>
            </w:pPr>
            <w:r w:rsidRPr="00A4783A">
              <w:rPr>
                <w:b/>
              </w:rPr>
              <w:t>65,0</w:t>
            </w:r>
          </w:p>
        </w:tc>
        <w:tc>
          <w:tcPr>
            <w:tcW w:w="1276" w:type="dxa"/>
          </w:tcPr>
          <w:p w:rsidR="00875201" w:rsidRPr="00A4783A" w:rsidRDefault="00875201" w:rsidP="00560FBC">
            <w:pPr>
              <w:jc w:val="center"/>
              <w:rPr>
                <w:b/>
              </w:rPr>
            </w:pPr>
            <w:r w:rsidRPr="00A4783A">
              <w:rPr>
                <w:b/>
              </w:rPr>
              <w:t>65,0</w:t>
            </w:r>
          </w:p>
        </w:tc>
        <w:tc>
          <w:tcPr>
            <w:tcW w:w="2126" w:type="dxa"/>
            <w:vMerge/>
          </w:tcPr>
          <w:p w:rsidR="00875201" w:rsidRPr="00B05398" w:rsidRDefault="00875201" w:rsidP="00B05398"/>
        </w:tc>
        <w:tc>
          <w:tcPr>
            <w:tcW w:w="2628" w:type="dxa"/>
            <w:vMerge/>
          </w:tcPr>
          <w:p w:rsidR="00875201" w:rsidRPr="00B05398" w:rsidRDefault="00875201" w:rsidP="00B05398"/>
        </w:tc>
      </w:tr>
      <w:tr w:rsidR="00875201" w:rsidTr="00875201">
        <w:tc>
          <w:tcPr>
            <w:tcW w:w="2802" w:type="dxa"/>
            <w:gridSpan w:val="2"/>
            <w:vMerge/>
          </w:tcPr>
          <w:p w:rsidR="00875201" w:rsidRPr="00A4783A" w:rsidRDefault="00875201" w:rsidP="00B05398">
            <w:pPr>
              <w:rPr>
                <w:b/>
              </w:rPr>
            </w:pPr>
          </w:p>
        </w:tc>
        <w:tc>
          <w:tcPr>
            <w:tcW w:w="1842" w:type="dxa"/>
          </w:tcPr>
          <w:p w:rsidR="00875201" w:rsidRPr="00A4783A" w:rsidRDefault="00875201" w:rsidP="00560FBC">
            <w:pPr>
              <w:spacing w:line="216" w:lineRule="auto"/>
              <w:rPr>
                <w:b/>
              </w:rPr>
            </w:pPr>
            <w:r w:rsidRPr="00A4783A">
              <w:rPr>
                <w:b/>
              </w:rPr>
              <w:t>краевой бюджет</w:t>
            </w:r>
          </w:p>
        </w:tc>
        <w:tc>
          <w:tcPr>
            <w:tcW w:w="1134" w:type="dxa"/>
          </w:tcPr>
          <w:p w:rsidR="00875201" w:rsidRPr="00A4783A" w:rsidRDefault="00875201" w:rsidP="00560FBC">
            <w:pPr>
              <w:jc w:val="center"/>
              <w:rPr>
                <w:b/>
              </w:rPr>
            </w:pPr>
            <w:r w:rsidRPr="00A4783A">
              <w:rPr>
                <w:b/>
              </w:rPr>
              <w:t>0</w:t>
            </w:r>
          </w:p>
        </w:tc>
        <w:tc>
          <w:tcPr>
            <w:tcW w:w="1276" w:type="dxa"/>
          </w:tcPr>
          <w:p w:rsidR="00875201" w:rsidRPr="00A4783A" w:rsidRDefault="00875201" w:rsidP="00560FBC">
            <w:pPr>
              <w:jc w:val="center"/>
              <w:rPr>
                <w:b/>
              </w:rPr>
            </w:pPr>
            <w:r w:rsidRPr="00A4783A">
              <w:rPr>
                <w:b/>
              </w:rPr>
              <w:t>0</w:t>
            </w:r>
          </w:p>
        </w:tc>
        <w:tc>
          <w:tcPr>
            <w:tcW w:w="1134" w:type="dxa"/>
          </w:tcPr>
          <w:p w:rsidR="00875201" w:rsidRPr="00A4783A" w:rsidRDefault="00875201" w:rsidP="00560FBC">
            <w:pPr>
              <w:jc w:val="center"/>
              <w:rPr>
                <w:b/>
              </w:rPr>
            </w:pPr>
            <w:r w:rsidRPr="00A4783A">
              <w:rPr>
                <w:b/>
              </w:rPr>
              <w:t>0</w:t>
            </w:r>
          </w:p>
        </w:tc>
        <w:tc>
          <w:tcPr>
            <w:tcW w:w="1276" w:type="dxa"/>
          </w:tcPr>
          <w:p w:rsidR="00875201" w:rsidRPr="00A4783A" w:rsidRDefault="00875201" w:rsidP="00560FBC">
            <w:pPr>
              <w:jc w:val="center"/>
              <w:rPr>
                <w:b/>
              </w:rPr>
            </w:pPr>
            <w:r w:rsidRPr="00A4783A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875201" w:rsidRPr="00B05398" w:rsidRDefault="00875201" w:rsidP="00B05398"/>
        </w:tc>
        <w:tc>
          <w:tcPr>
            <w:tcW w:w="2628" w:type="dxa"/>
            <w:vMerge/>
          </w:tcPr>
          <w:p w:rsidR="00875201" w:rsidRPr="00B05398" w:rsidRDefault="00875201" w:rsidP="00B05398"/>
        </w:tc>
      </w:tr>
      <w:tr w:rsidR="00875201" w:rsidTr="00875201">
        <w:tc>
          <w:tcPr>
            <w:tcW w:w="2802" w:type="dxa"/>
            <w:gridSpan w:val="2"/>
            <w:vMerge/>
          </w:tcPr>
          <w:p w:rsidR="00875201" w:rsidRPr="00A4783A" w:rsidRDefault="00875201" w:rsidP="00B05398">
            <w:pPr>
              <w:rPr>
                <w:b/>
              </w:rPr>
            </w:pPr>
          </w:p>
        </w:tc>
        <w:tc>
          <w:tcPr>
            <w:tcW w:w="1842" w:type="dxa"/>
          </w:tcPr>
          <w:p w:rsidR="00875201" w:rsidRPr="00A4783A" w:rsidRDefault="00875201" w:rsidP="00560FBC">
            <w:pPr>
              <w:spacing w:line="216" w:lineRule="auto"/>
              <w:rPr>
                <w:b/>
              </w:rPr>
            </w:pPr>
            <w:r w:rsidRPr="00A4783A">
              <w:rPr>
                <w:b/>
              </w:rPr>
              <w:t>федеральный бюджет</w:t>
            </w:r>
          </w:p>
        </w:tc>
        <w:tc>
          <w:tcPr>
            <w:tcW w:w="1134" w:type="dxa"/>
          </w:tcPr>
          <w:p w:rsidR="00875201" w:rsidRPr="00A4783A" w:rsidRDefault="00875201" w:rsidP="00560FBC">
            <w:pPr>
              <w:jc w:val="center"/>
              <w:rPr>
                <w:b/>
              </w:rPr>
            </w:pPr>
            <w:r w:rsidRPr="00A4783A">
              <w:rPr>
                <w:b/>
              </w:rPr>
              <w:t>0</w:t>
            </w:r>
          </w:p>
        </w:tc>
        <w:tc>
          <w:tcPr>
            <w:tcW w:w="1276" w:type="dxa"/>
          </w:tcPr>
          <w:p w:rsidR="00875201" w:rsidRPr="00A4783A" w:rsidRDefault="00875201" w:rsidP="00560FBC">
            <w:pPr>
              <w:jc w:val="center"/>
              <w:rPr>
                <w:b/>
              </w:rPr>
            </w:pPr>
            <w:r w:rsidRPr="00A4783A">
              <w:rPr>
                <w:b/>
              </w:rPr>
              <w:t>0</w:t>
            </w:r>
          </w:p>
        </w:tc>
        <w:tc>
          <w:tcPr>
            <w:tcW w:w="1134" w:type="dxa"/>
          </w:tcPr>
          <w:p w:rsidR="00875201" w:rsidRPr="00A4783A" w:rsidRDefault="00875201" w:rsidP="00560FBC">
            <w:pPr>
              <w:jc w:val="center"/>
              <w:rPr>
                <w:b/>
              </w:rPr>
            </w:pPr>
            <w:r w:rsidRPr="00A4783A">
              <w:rPr>
                <w:b/>
              </w:rPr>
              <w:t>0</w:t>
            </w:r>
          </w:p>
        </w:tc>
        <w:tc>
          <w:tcPr>
            <w:tcW w:w="1276" w:type="dxa"/>
          </w:tcPr>
          <w:p w:rsidR="00875201" w:rsidRPr="00A4783A" w:rsidRDefault="00875201" w:rsidP="00560FBC">
            <w:pPr>
              <w:jc w:val="center"/>
              <w:rPr>
                <w:b/>
              </w:rPr>
            </w:pPr>
            <w:r w:rsidRPr="00A4783A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875201" w:rsidRPr="00B05398" w:rsidRDefault="00875201" w:rsidP="00B05398"/>
        </w:tc>
        <w:tc>
          <w:tcPr>
            <w:tcW w:w="2628" w:type="dxa"/>
            <w:vMerge/>
          </w:tcPr>
          <w:p w:rsidR="00875201" w:rsidRPr="00B05398" w:rsidRDefault="00875201" w:rsidP="00B05398"/>
        </w:tc>
      </w:tr>
      <w:tr w:rsidR="00875201" w:rsidTr="00875201">
        <w:tc>
          <w:tcPr>
            <w:tcW w:w="2802" w:type="dxa"/>
            <w:gridSpan w:val="2"/>
            <w:vMerge/>
          </w:tcPr>
          <w:p w:rsidR="00875201" w:rsidRPr="00A4783A" w:rsidRDefault="00875201" w:rsidP="00B05398">
            <w:pPr>
              <w:rPr>
                <w:b/>
              </w:rPr>
            </w:pPr>
          </w:p>
        </w:tc>
        <w:tc>
          <w:tcPr>
            <w:tcW w:w="1842" w:type="dxa"/>
          </w:tcPr>
          <w:p w:rsidR="00875201" w:rsidRPr="00A4783A" w:rsidRDefault="00875201" w:rsidP="00560FBC">
            <w:pPr>
              <w:spacing w:line="216" w:lineRule="auto"/>
              <w:rPr>
                <w:b/>
              </w:rPr>
            </w:pPr>
            <w:r w:rsidRPr="00A4783A">
              <w:rPr>
                <w:b/>
              </w:rPr>
              <w:t>внебюджетные источники</w:t>
            </w:r>
          </w:p>
        </w:tc>
        <w:tc>
          <w:tcPr>
            <w:tcW w:w="1134" w:type="dxa"/>
          </w:tcPr>
          <w:p w:rsidR="00875201" w:rsidRPr="00A4783A" w:rsidRDefault="00875201" w:rsidP="00560FBC">
            <w:pPr>
              <w:jc w:val="center"/>
              <w:rPr>
                <w:b/>
              </w:rPr>
            </w:pPr>
            <w:r w:rsidRPr="00A4783A">
              <w:rPr>
                <w:b/>
              </w:rPr>
              <w:t>0</w:t>
            </w:r>
          </w:p>
        </w:tc>
        <w:tc>
          <w:tcPr>
            <w:tcW w:w="1276" w:type="dxa"/>
          </w:tcPr>
          <w:p w:rsidR="00875201" w:rsidRPr="00A4783A" w:rsidRDefault="00875201" w:rsidP="00560FBC">
            <w:pPr>
              <w:jc w:val="center"/>
              <w:rPr>
                <w:b/>
              </w:rPr>
            </w:pPr>
            <w:r w:rsidRPr="00A4783A">
              <w:rPr>
                <w:b/>
              </w:rPr>
              <w:t>0</w:t>
            </w:r>
          </w:p>
        </w:tc>
        <w:tc>
          <w:tcPr>
            <w:tcW w:w="1134" w:type="dxa"/>
          </w:tcPr>
          <w:p w:rsidR="00875201" w:rsidRPr="00A4783A" w:rsidRDefault="00875201" w:rsidP="00560FBC">
            <w:pPr>
              <w:jc w:val="center"/>
              <w:rPr>
                <w:b/>
              </w:rPr>
            </w:pPr>
            <w:r w:rsidRPr="00A4783A">
              <w:rPr>
                <w:b/>
              </w:rPr>
              <w:t>0</w:t>
            </w:r>
          </w:p>
        </w:tc>
        <w:tc>
          <w:tcPr>
            <w:tcW w:w="1276" w:type="dxa"/>
          </w:tcPr>
          <w:p w:rsidR="00875201" w:rsidRPr="00A4783A" w:rsidRDefault="00875201" w:rsidP="00560FBC">
            <w:pPr>
              <w:jc w:val="center"/>
              <w:rPr>
                <w:b/>
              </w:rPr>
            </w:pPr>
            <w:r w:rsidRPr="00A4783A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875201" w:rsidRPr="00B05398" w:rsidRDefault="00875201" w:rsidP="00B05398"/>
        </w:tc>
        <w:tc>
          <w:tcPr>
            <w:tcW w:w="2628" w:type="dxa"/>
            <w:vMerge/>
          </w:tcPr>
          <w:p w:rsidR="00875201" w:rsidRPr="00B05398" w:rsidRDefault="00875201" w:rsidP="00B05398"/>
        </w:tc>
      </w:tr>
    </w:tbl>
    <w:p w:rsidR="00E65E01" w:rsidRDefault="00E65E01" w:rsidP="00E65E01">
      <w:pPr>
        <w:ind w:left="567"/>
        <w:jc w:val="center"/>
        <w:rPr>
          <w:sz w:val="28"/>
        </w:rPr>
      </w:pPr>
    </w:p>
    <w:p w:rsidR="00D41B63" w:rsidRDefault="00D41B63" w:rsidP="00E65E01">
      <w:pPr>
        <w:ind w:left="567"/>
        <w:jc w:val="center"/>
        <w:rPr>
          <w:sz w:val="28"/>
        </w:rPr>
      </w:pPr>
    </w:p>
    <w:p w:rsidR="000B15B2" w:rsidRDefault="003C79DA" w:rsidP="0098665A">
      <w:pPr>
        <w:jc w:val="both"/>
        <w:rPr>
          <w:sz w:val="28"/>
        </w:rPr>
      </w:pPr>
      <w:r>
        <w:rPr>
          <w:sz w:val="28"/>
        </w:rPr>
        <w:t>Заместитель главы</w:t>
      </w:r>
      <w:r w:rsidR="000B15B2">
        <w:rPr>
          <w:sz w:val="28"/>
        </w:rPr>
        <w:t xml:space="preserve"> Брюховецкого сельского поселения</w:t>
      </w:r>
    </w:p>
    <w:p w:rsidR="003C79DA" w:rsidRDefault="000B15B2" w:rsidP="0098665A">
      <w:pPr>
        <w:jc w:val="both"/>
        <w:rPr>
          <w:sz w:val="28"/>
        </w:rPr>
      </w:pPr>
      <w:r>
        <w:rPr>
          <w:sz w:val="28"/>
        </w:rPr>
        <w:t>Брюховецкого района</w:t>
      </w:r>
      <w:r w:rsidR="003C79DA">
        <w:rPr>
          <w:sz w:val="28"/>
        </w:rPr>
        <w:t>,</w:t>
      </w:r>
      <w:r>
        <w:rPr>
          <w:sz w:val="28"/>
        </w:rPr>
        <w:t xml:space="preserve"> </w:t>
      </w:r>
      <w:r w:rsidR="003C79DA">
        <w:rPr>
          <w:sz w:val="28"/>
        </w:rPr>
        <w:t>начальник отдела по социальным вопросам,</w:t>
      </w:r>
    </w:p>
    <w:p w:rsidR="003C79DA" w:rsidRDefault="003C79DA" w:rsidP="0098665A">
      <w:pPr>
        <w:jc w:val="both"/>
        <w:rPr>
          <w:sz w:val="28"/>
        </w:rPr>
      </w:pPr>
      <w:r>
        <w:rPr>
          <w:sz w:val="28"/>
        </w:rPr>
        <w:t>торговле, взаимодействию с общественностью</w:t>
      </w:r>
    </w:p>
    <w:p w:rsidR="003C79DA" w:rsidRDefault="000B15B2" w:rsidP="0098665A">
      <w:pPr>
        <w:jc w:val="both"/>
        <w:rPr>
          <w:sz w:val="28"/>
        </w:rPr>
      </w:pPr>
      <w:r>
        <w:rPr>
          <w:sz w:val="28"/>
        </w:rPr>
        <w:t>и правоохранительными органами</w:t>
      </w:r>
      <w:r w:rsidR="003C79DA">
        <w:rPr>
          <w:sz w:val="28"/>
        </w:rPr>
        <w:tab/>
      </w:r>
      <w:r w:rsidR="003C79DA">
        <w:rPr>
          <w:sz w:val="28"/>
        </w:rPr>
        <w:tab/>
      </w:r>
      <w:r w:rsidR="003C79DA">
        <w:rPr>
          <w:sz w:val="28"/>
        </w:rPr>
        <w:tab/>
        <w:t xml:space="preserve">   </w:t>
      </w:r>
      <w:r>
        <w:rPr>
          <w:sz w:val="28"/>
        </w:rPr>
        <w:t xml:space="preserve">                            </w:t>
      </w:r>
      <w:r w:rsidR="003C79DA">
        <w:rPr>
          <w:sz w:val="28"/>
        </w:rPr>
        <w:t xml:space="preserve">                                       </w:t>
      </w:r>
      <w:r w:rsidR="00875201">
        <w:rPr>
          <w:sz w:val="28"/>
        </w:rPr>
        <w:t xml:space="preserve">         </w:t>
      </w:r>
      <w:r w:rsidR="003C79DA">
        <w:rPr>
          <w:sz w:val="28"/>
        </w:rPr>
        <w:t xml:space="preserve">             </w:t>
      </w:r>
      <w:r w:rsidR="0098665A">
        <w:rPr>
          <w:sz w:val="28"/>
        </w:rPr>
        <w:t xml:space="preserve">        </w:t>
      </w:r>
      <w:r w:rsidR="003C79DA">
        <w:rPr>
          <w:sz w:val="28"/>
        </w:rPr>
        <w:t xml:space="preserve">  Л.В. Карпенко</w:t>
      </w:r>
    </w:p>
    <w:sectPr w:rsidR="003C79DA" w:rsidSect="00D41B63">
      <w:headerReference w:type="default" r:id="rId8"/>
      <w:pgSz w:w="16837" w:h="11905" w:orient="landscape"/>
      <w:pgMar w:top="1134" w:right="567" w:bottom="1134" w:left="1701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3F1" w:rsidRDefault="009773F1" w:rsidP="00FF57FC">
      <w:r>
        <w:separator/>
      </w:r>
    </w:p>
  </w:endnote>
  <w:endnote w:type="continuationSeparator" w:id="1">
    <w:p w:rsidR="009773F1" w:rsidRDefault="009773F1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3F1" w:rsidRDefault="009773F1" w:rsidP="00FF57FC">
      <w:r>
        <w:separator/>
      </w:r>
    </w:p>
  </w:footnote>
  <w:footnote w:type="continuationSeparator" w:id="1">
    <w:p w:rsidR="009773F1" w:rsidRDefault="009773F1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7FC" w:rsidRDefault="00FF57FC" w:rsidP="00FF57FC">
    <w:pPr>
      <w:pStyle w:val="a3"/>
      <w:jc w:val="center"/>
      <w:rPr>
        <w:sz w:val="28"/>
        <w:szCs w:val="28"/>
      </w:rPr>
    </w:pPr>
  </w:p>
  <w:p w:rsidR="00283D05" w:rsidRDefault="00F5467C" w:rsidP="00FF57FC">
    <w:pPr>
      <w:pStyle w:val="a3"/>
      <w:jc w:val="center"/>
      <w:rPr>
        <w:sz w:val="28"/>
        <w:szCs w:val="28"/>
      </w:rPr>
    </w:pPr>
    <w:r>
      <w:rPr>
        <w:sz w:val="28"/>
        <w:szCs w:val="28"/>
      </w:rPr>
      <w:t>3</w:t>
    </w:r>
  </w:p>
  <w:p w:rsidR="00E7795D" w:rsidRDefault="00E7795D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16839"/>
    <w:rsid w:val="0003500C"/>
    <w:rsid w:val="00051C5D"/>
    <w:rsid w:val="000535B0"/>
    <w:rsid w:val="0006058F"/>
    <w:rsid w:val="00060636"/>
    <w:rsid w:val="00067B98"/>
    <w:rsid w:val="00071F41"/>
    <w:rsid w:val="00086428"/>
    <w:rsid w:val="0009560A"/>
    <w:rsid w:val="000A2501"/>
    <w:rsid w:val="000B15B2"/>
    <w:rsid w:val="000B1C11"/>
    <w:rsid w:val="000B4C75"/>
    <w:rsid w:val="000B7F62"/>
    <w:rsid w:val="000C1AF9"/>
    <w:rsid w:val="000C7D33"/>
    <w:rsid w:val="001056BE"/>
    <w:rsid w:val="001106C2"/>
    <w:rsid w:val="001141C8"/>
    <w:rsid w:val="001231B4"/>
    <w:rsid w:val="001237E0"/>
    <w:rsid w:val="00127BF1"/>
    <w:rsid w:val="00131A0F"/>
    <w:rsid w:val="00141403"/>
    <w:rsid w:val="00141DA6"/>
    <w:rsid w:val="00143BA2"/>
    <w:rsid w:val="00174F44"/>
    <w:rsid w:val="00175C4F"/>
    <w:rsid w:val="001818CC"/>
    <w:rsid w:val="00182BC1"/>
    <w:rsid w:val="0019619F"/>
    <w:rsid w:val="00196933"/>
    <w:rsid w:val="001A1547"/>
    <w:rsid w:val="001A2E84"/>
    <w:rsid w:val="001B1463"/>
    <w:rsid w:val="001B2154"/>
    <w:rsid w:val="001B7A9F"/>
    <w:rsid w:val="001B7AE8"/>
    <w:rsid w:val="001C4488"/>
    <w:rsid w:val="001D1C4F"/>
    <w:rsid w:val="001D2F2B"/>
    <w:rsid w:val="001D3689"/>
    <w:rsid w:val="001D79AB"/>
    <w:rsid w:val="001E3316"/>
    <w:rsid w:val="001E7952"/>
    <w:rsid w:val="001F15EE"/>
    <w:rsid w:val="001F595B"/>
    <w:rsid w:val="001F5FCA"/>
    <w:rsid w:val="00214AEB"/>
    <w:rsid w:val="00223E74"/>
    <w:rsid w:val="002242A0"/>
    <w:rsid w:val="00241880"/>
    <w:rsid w:val="00255F54"/>
    <w:rsid w:val="00271734"/>
    <w:rsid w:val="00275EBE"/>
    <w:rsid w:val="00276A9F"/>
    <w:rsid w:val="00282423"/>
    <w:rsid w:val="00283D05"/>
    <w:rsid w:val="00297FBE"/>
    <w:rsid w:val="002A0AEC"/>
    <w:rsid w:val="002A6C1B"/>
    <w:rsid w:val="002B1428"/>
    <w:rsid w:val="002B49BE"/>
    <w:rsid w:val="002B72D3"/>
    <w:rsid w:val="002B7C90"/>
    <w:rsid w:val="002C68C8"/>
    <w:rsid w:val="002D400C"/>
    <w:rsid w:val="00301C3D"/>
    <w:rsid w:val="003140DF"/>
    <w:rsid w:val="00331291"/>
    <w:rsid w:val="00342D10"/>
    <w:rsid w:val="003462D1"/>
    <w:rsid w:val="00364547"/>
    <w:rsid w:val="00366E86"/>
    <w:rsid w:val="00373406"/>
    <w:rsid w:val="00377317"/>
    <w:rsid w:val="00381FBF"/>
    <w:rsid w:val="00387902"/>
    <w:rsid w:val="00390E6C"/>
    <w:rsid w:val="003A1375"/>
    <w:rsid w:val="003A1EB8"/>
    <w:rsid w:val="003A2C5D"/>
    <w:rsid w:val="003B14C9"/>
    <w:rsid w:val="003B5943"/>
    <w:rsid w:val="003C07CE"/>
    <w:rsid w:val="003C25B6"/>
    <w:rsid w:val="003C6270"/>
    <w:rsid w:val="003C79DA"/>
    <w:rsid w:val="003D5C90"/>
    <w:rsid w:val="003D7FB7"/>
    <w:rsid w:val="003E575E"/>
    <w:rsid w:val="003E78D6"/>
    <w:rsid w:val="003F28D7"/>
    <w:rsid w:val="003F6AD1"/>
    <w:rsid w:val="00421410"/>
    <w:rsid w:val="004479FC"/>
    <w:rsid w:val="0045283A"/>
    <w:rsid w:val="004746B9"/>
    <w:rsid w:val="0048303E"/>
    <w:rsid w:val="00483CA5"/>
    <w:rsid w:val="004853BC"/>
    <w:rsid w:val="00486BF1"/>
    <w:rsid w:val="00490077"/>
    <w:rsid w:val="004B4B9C"/>
    <w:rsid w:val="004B5354"/>
    <w:rsid w:val="004B5B4F"/>
    <w:rsid w:val="004D45E8"/>
    <w:rsid w:val="004D4A39"/>
    <w:rsid w:val="004F2291"/>
    <w:rsid w:val="004F54D0"/>
    <w:rsid w:val="00500A67"/>
    <w:rsid w:val="00502BB4"/>
    <w:rsid w:val="00512A66"/>
    <w:rsid w:val="005151F9"/>
    <w:rsid w:val="005166CB"/>
    <w:rsid w:val="00527416"/>
    <w:rsid w:val="00527510"/>
    <w:rsid w:val="0054068C"/>
    <w:rsid w:val="00541B3D"/>
    <w:rsid w:val="00545B6C"/>
    <w:rsid w:val="00546510"/>
    <w:rsid w:val="00563A52"/>
    <w:rsid w:val="0057199A"/>
    <w:rsid w:val="005721A0"/>
    <w:rsid w:val="00585409"/>
    <w:rsid w:val="00585F64"/>
    <w:rsid w:val="00594C7B"/>
    <w:rsid w:val="005B07B1"/>
    <w:rsid w:val="005B252F"/>
    <w:rsid w:val="005B2863"/>
    <w:rsid w:val="005B73BA"/>
    <w:rsid w:val="005C1888"/>
    <w:rsid w:val="005C1A8B"/>
    <w:rsid w:val="005D019D"/>
    <w:rsid w:val="005D448E"/>
    <w:rsid w:val="005D4642"/>
    <w:rsid w:val="005D4CC9"/>
    <w:rsid w:val="0060181F"/>
    <w:rsid w:val="00614EF9"/>
    <w:rsid w:val="00631CF1"/>
    <w:rsid w:val="00632A48"/>
    <w:rsid w:val="006401FA"/>
    <w:rsid w:val="006553AB"/>
    <w:rsid w:val="006713C2"/>
    <w:rsid w:val="00675F17"/>
    <w:rsid w:val="00675F41"/>
    <w:rsid w:val="0068412D"/>
    <w:rsid w:val="006878CB"/>
    <w:rsid w:val="00691C32"/>
    <w:rsid w:val="00694C75"/>
    <w:rsid w:val="006A454B"/>
    <w:rsid w:val="006B620B"/>
    <w:rsid w:val="006C1089"/>
    <w:rsid w:val="006C2136"/>
    <w:rsid w:val="006C6421"/>
    <w:rsid w:val="006D0B91"/>
    <w:rsid w:val="006E104F"/>
    <w:rsid w:val="006E2B89"/>
    <w:rsid w:val="006E5709"/>
    <w:rsid w:val="006E655A"/>
    <w:rsid w:val="00707AE2"/>
    <w:rsid w:val="0071023D"/>
    <w:rsid w:val="007102E0"/>
    <w:rsid w:val="00716306"/>
    <w:rsid w:val="00721FE5"/>
    <w:rsid w:val="00723C5A"/>
    <w:rsid w:val="0072707E"/>
    <w:rsid w:val="00727A39"/>
    <w:rsid w:val="0073249F"/>
    <w:rsid w:val="00742E1B"/>
    <w:rsid w:val="00756548"/>
    <w:rsid w:val="00775A51"/>
    <w:rsid w:val="007805A1"/>
    <w:rsid w:val="007830C8"/>
    <w:rsid w:val="00786B3A"/>
    <w:rsid w:val="00786D38"/>
    <w:rsid w:val="00790F91"/>
    <w:rsid w:val="00791EA8"/>
    <w:rsid w:val="007A64AC"/>
    <w:rsid w:val="007B4AE4"/>
    <w:rsid w:val="007C4F79"/>
    <w:rsid w:val="007C5C04"/>
    <w:rsid w:val="007D6427"/>
    <w:rsid w:val="007E278F"/>
    <w:rsid w:val="007E4436"/>
    <w:rsid w:val="007F77C4"/>
    <w:rsid w:val="00801D14"/>
    <w:rsid w:val="00810108"/>
    <w:rsid w:val="00817FAF"/>
    <w:rsid w:val="00824FC9"/>
    <w:rsid w:val="00825EBE"/>
    <w:rsid w:val="008374D3"/>
    <w:rsid w:val="008458B3"/>
    <w:rsid w:val="0085589F"/>
    <w:rsid w:val="008607D5"/>
    <w:rsid w:val="00863810"/>
    <w:rsid w:val="00863C53"/>
    <w:rsid w:val="00871122"/>
    <w:rsid w:val="0087502B"/>
    <w:rsid w:val="00875201"/>
    <w:rsid w:val="008A0867"/>
    <w:rsid w:val="008E155A"/>
    <w:rsid w:val="008F50B1"/>
    <w:rsid w:val="00925A5F"/>
    <w:rsid w:val="00926891"/>
    <w:rsid w:val="0094190C"/>
    <w:rsid w:val="009544B5"/>
    <w:rsid w:val="0095792F"/>
    <w:rsid w:val="00963872"/>
    <w:rsid w:val="009651DE"/>
    <w:rsid w:val="00966099"/>
    <w:rsid w:val="0097086D"/>
    <w:rsid w:val="009773F1"/>
    <w:rsid w:val="00977716"/>
    <w:rsid w:val="009830B6"/>
    <w:rsid w:val="0098383F"/>
    <w:rsid w:val="0098665A"/>
    <w:rsid w:val="00986AF6"/>
    <w:rsid w:val="0099516E"/>
    <w:rsid w:val="009B3CC8"/>
    <w:rsid w:val="009C2425"/>
    <w:rsid w:val="009D2F9D"/>
    <w:rsid w:val="009E22CE"/>
    <w:rsid w:val="009E2440"/>
    <w:rsid w:val="009E2C15"/>
    <w:rsid w:val="00A02E56"/>
    <w:rsid w:val="00A05920"/>
    <w:rsid w:val="00A2122C"/>
    <w:rsid w:val="00A21E55"/>
    <w:rsid w:val="00A266EA"/>
    <w:rsid w:val="00A33DD3"/>
    <w:rsid w:val="00A37EAD"/>
    <w:rsid w:val="00A4047F"/>
    <w:rsid w:val="00A44D6E"/>
    <w:rsid w:val="00A4783A"/>
    <w:rsid w:val="00A554EF"/>
    <w:rsid w:val="00A700B9"/>
    <w:rsid w:val="00A83020"/>
    <w:rsid w:val="00AA3D32"/>
    <w:rsid w:val="00AB4710"/>
    <w:rsid w:val="00AB73D7"/>
    <w:rsid w:val="00AB73DB"/>
    <w:rsid w:val="00AC520A"/>
    <w:rsid w:val="00AE516B"/>
    <w:rsid w:val="00B05398"/>
    <w:rsid w:val="00B110AA"/>
    <w:rsid w:val="00B22FD0"/>
    <w:rsid w:val="00B32CC9"/>
    <w:rsid w:val="00B33E9E"/>
    <w:rsid w:val="00B42C42"/>
    <w:rsid w:val="00B63FB8"/>
    <w:rsid w:val="00B730CF"/>
    <w:rsid w:val="00B81CBF"/>
    <w:rsid w:val="00B9028B"/>
    <w:rsid w:val="00B91F56"/>
    <w:rsid w:val="00BA0E96"/>
    <w:rsid w:val="00BA5042"/>
    <w:rsid w:val="00BC7FE8"/>
    <w:rsid w:val="00BD771C"/>
    <w:rsid w:val="00BE300D"/>
    <w:rsid w:val="00BF5135"/>
    <w:rsid w:val="00C110E1"/>
    <w:rsid w:val="00C42EBE"/>
    <w:rsid w:val="00C62BCA"/>
    <w:rsid w:val="00CC0743"/>
    <w:rsid w:val="00CC2D8B"/>
    <w:rsid w:val="00CC370A"/>
    <w:rsid w:val="00CC6FFB"/>
    <w:rsid w:val="00CC7785"/>
    <w:rsid w:val="00CD376B"/>
    <w:rsid w:val="00CD7D14"/>
    <w:rsid w:val="00CE2DC0"/>
    <w:rsid w:val="00CF1FCD"/>
    <w:rsid w:val="00CF29AD"/>
    <w:rsid w:val="00D02B3D"/>
    <w:rsid w:val="00D07067"/>
    <w:rsid w:val="00D20714"/>
    <w:rsid w:val="00D20F86"/>
    <w:rsid w:val="00D325A6"/>
    <w:rsid w:val="00D41B63"/>
    <w:rsid w:val="00D43ECC"/>
    <w:rsid w:val="00D441EE"/>
    <w:rsid w:val="00D47E57"/>
    <w:rsid w:val="00D667CD"/>
    <w:rsid w:val="00DA0E7D"/>
    <w:rsid w:val="00DB534D"/>
    <w:rsid w:val="00DB5AE9"/>
    <w:rsid w:val="00DE19FA"/>
    <w:rsid w:val="00DF1A36"/>
    <w:rsid w:val="00DF2868"/>
    <w:rsid w:val="00DF6BA4"/>
    <w:rsid w:val="00E10530"/>
    <w:rsid w:val="00E10969"/>
    <w:rsid w:val="00E314EA"/>
    <w:rsid w:val="00E355C9"/>
    <w:rsid w:val="00E4147A"/>
    <w:rsid w:val="00E5229A"/>
    <w:rsid w:val="00E53137"/>
    <w:rsid w:val="00E65E01"/>
    <w:rsid w:val="00E7795D"/>
    <w:rsid w:val="00EB258D"/>
    <w:rsid w:val="00EC030F"/>
    <w:rsid w:val="00EC1371"/>
    <w:rsid w:val="00EE136D"/>
    <w:rsid w:val="00EF429F"/>
    <w:rsid w:val="00EF6009"/>
    <w:rsid w:val="00F07CD7"/>
    <w:rsid w:val="00F102BE"/>
    <w:rsid w:val="00F11EE5"/>
    <w:rsid w:val="00F3531D"/>
    <w:rsid w:val="00F45032"/>
    <w:rsid w:val="00F46D56"/>
    <w:rsid w:val="00F5467C"/>
    <w:rsid w:val="00F70D0F"/>
    <w:rsid w:val="00F7134F"/>
    <w:rsid w:val="00F7490A"/>
    <w:rsid w:val="00F77619"/>
    <w:rsid w:val="00F86052"/>
    <w:rsid w:val="00F927DB"/>
    <w:rsid w:val="00FA1040"/>
    <w:rsid w:val="00FA5F11"/>
    <w:rsid w:val="00FB2492"/>
    <w:rsid w:val="00FB70F1"/>
    <w:rsid w:val="00FD09C5"/>
    <w:rsid w:val="00FD5705"/>
    <w:rsid w:val="00FE0ADB"/>
    <w:rsid w:val="00FE1E8A"/>
    <w:rsid w:val="00FE493E"/>
    <w:rsid w:val="00FE6F22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4190C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7">
    <w:name w:val="Subtitle"/>
    <w:basedOn w:val="a"/>
    <w:next w:val="a"/>
    <w:link w:val="a8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8">
    <w:name w:val="Подзаголовок Знак"/>
    <w:basedOn w:val="a0"/>
    <w:link w:val="a7"/>
    <w:rsid w:val="00DB5AE9"/>
    <w:rPr>
      <w:b/>
      <w:bCs/>
      <w:caps/>
      <w:sz w:val="28"/>
      <w:lang w:eastAsia="ar-SA"/>
    </w:rPr>
  </w:style>
  <w:style w:type="paragraph" w:styleId="a9">
    <w:name w:val="Body Text"/>
    <w:basedOn w:val="a"/>
    <w:link w:val="aa"/>
    <w:rsid w:val="00DB5AE9"/>
    <w:pPr>
      <w:spacing w:after="120"/>
    </w:pPr>
  </w:style>
  <w:style w:type="character" w:customStyle="1" w:styleId="aa">
    <w:name w:val="Основной текст Знак"/>
    <w:basedOn w:val="a0"/>
    <w:link w:val="a9"/>
    <w:rsid w:val="00DB5AE9"/>
    <w:rPr>
      <w:sz w:val="24"/>
      <w:szCs w:val="24"/>
      <w:lang w:eastAsia="ar-SA"/>
    </w:rPr>
  </w:style>
  <w:style w:type="paragraph" w:styleId="ab">
    <w:name w:val="footer"/>
    <w:basedOn w:val="a"/>
    <w:link w:val="ac"/>
    <w:rsid w:val="00FF57F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d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552BE-A2E4-4D77-9EFA-4E2F04721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Дыба</cp:lastModifiedBy>
  <cp:revision>4</cp:revision>
  <cp:lastPrinted>2014-10-22T10:06:00Z</cp:lastPrinted>
  <dcterms:created xsi:type="dcterms:W3CDTF">2018-08-27T10:46:00Z</dcterms:created>
  <dcterms:modified xsi:type="dcterms:W3CDTF">2018-09-05T13:49:00Z</dcterms:modified>
</cp:coreProperties>
</file>